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F4" w:rsidRPr="002D3AF0" w:rsidRDefault="00C106F2">
      <w:pPr>
        <w:tabs>
          <w:tab w:val="left" w:pos="6185"/>
          <w:tab w:val="left" w:pos="8418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-124195</wp:posOffset>
            </wp:positionH>
            <wp:positionV relativeFrom="paragraph">
              <wp:posOffset>-493675</wp:posOffset>
            </wp:positionV>
            <wp:extent cx="2752725" cy="523875"/>
            <wp:effectExtent l="0" t="0" r="9525" b="9525"/>
            <wp:wrapNone/>
            <wp:docPr id="3" name="Imagem 3" descr="C:\Users\Susana\Desktop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 descr="C:\Users\Susana\Desktop\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50F4" w:rsidRPr="002D3AF0" w:rsidRDefault="00CB50F4" w:rsidP="00563B8A">
      <w:pPr>
        <w:tabs>
          <w:tab w:val="left" w:pos="6185"/>
          <w:tab w:val="left" w:pos="8418"/>
        </w:tabs>
        <w:spacing w:line="360" w:lineRule="auto"/>
        <w:ind w:left="70"/>
        <w:rPr>
          <w:rFonts w:ascii="Arial" w:hAnsi="Arial" w:cs="Arial"/>
          <w:sz w:val="20"/>
          <w:szCs w:val="20"/>
        </w:rPr>
      </w:pPr>
      <w:r w:rsidRPr="002D3AF0">
        <w:rPr>
          <w:rFonts w:ascii="Arial" w:hAnsi="Arial" w:cs="Arial"/>
          <w:sz w:val="18"/>
          <w:szCs w:val="18"/>
        </w:rPr>
        <w:t> </w:t>
      </w:r>
    </w:p>
    <w:p w:rsidR="00CB50F4" w:rsidRDefault="00CB50F4" w:rsidP="002D3AF0">
      <w:pPr>
        <w:tabs>
          <w:tab w:val="left" w:pos="6185"/>
          <w:tab w:val="left" w:pos="8418"/>
        </w:tabs>
        <w:ind w:left="70"/>
        <w:jc w:val="both"/>
        <w:rPr>
          <w:rFonts w:ascii="Arial" w:hAnsi="Arial" w:cs="Arial"/>
          <w:b/>
          <w:bCs/>
          <w:sz w:val="20"/>
          <w:szCs w:val="20"/>
        </w:rPr>
      </w:pPr>
    </w:p>
    <w:p w:rsidR="00CB50F4" w:rsidRPr="001A05FB" w:rsidRDefault="00CB50F4" w:rsidP="002D3AF0">
      <w:pPr>
        <w:tabs>
          <w:tab w:val="left" w:pos="6185"/>
          <w:tab w:val="left" w:pos="8418"/>
        </w:tabs>
        <w:ind w:left="70"/>
        <w:jc w:val="both"/>
        <w:rPr>
          <w:rFonts w:ascii="Arial" w:hAnsi="Arial" w:cs="Arial"/>
          <w:b/>
          <w:bCs/>
          <w:sz w:val="20"/>
          <w:szCs w:val="20"/>
        </w:rPr>
      </w:pPr>
    </w:p>
    <w:p w:rsidR="003B60A7" w:rsidRPr="00C106F2" w:rsidRDefault="000F3F95" w:rsidP="001A05FB">
      <w:pPr>
        <w:tabs>
          <w:tab w:val="left" w:pos="6185"/>
          <w:tab w:val="left" w:pos="8418"/>
        </w:tabs>
        <w:spacing w:line="360" w:lineRule="auto"/>
        <w:ind w:left="70"/>
        <w:jc w:val="center"/>
        <w:rPr>
          <w:rFonts w:ascii="Arial" w:hAnsi="Arial" w:cs="Arial"/>
          <w:b/>
          <w:bCs/>
          <w:smallCaps/>
          <w:color w:val="FFC000"/>
          <w:sz w:val="32"/>
          <w:szCs w:val="32"/>
          <w:u w:val="single"/>
        </w:rPr>
      </w:pPr>
      <w:r w:rsidRPr="00C106F2">
        <w:rPr>
          <w:rFonts w:ascii="Arial" w:hAnsi="Arial" w:cs="Arial"/>
          <w:b/>
          <w:bCs/>
          <w:smallCaps/>
          <w:color w:val="FFC000"/>
          <w:sz w:val="32"/>
          <w:szCs w:val="32"/>
          <w:u w:val="single"/>
        </w:rPr>
        <w:t>X</w:t>
      </w:r>
      <w:r w:rsidR="00CB50F4" w:rsidRPr="00C106F2">
        <w:rPr>
          <w:rFonts w:ascii="Arial" w:hAnsi="Arial" w:cs="Arial"/>
          <w:b/>
          <w:bCs/>
          <w:smallCaps/>
          <w:color w:val="FFC000"/>
          <w:sz w:val="32"/>
          <w:szCs w:val="32"/>
          <w:u w:val="single"/>
        </w:rPr>
        <w:t xml:space="preserve"> Jornadas de Direito do Consumo</w:t>
      </w:r>
      <w:r w:rsidR="001E2CBA" w:rsidRPr="00C106F2">
        <w:rPr>
          <w:rFonts w:ascii="Arial" w:hAnsi="Arial" w:cs="Arial"/>
          <w:b/>
          <w:bCs/>
          <w:smallCaps/>
          <w:color w:val="FFC000"/>
          <w:sz w:val="32"/>
          <w:szCs w:val="32"/>
          <w:u w:val="single"/>
        </w:rPr>
        <w:t xml:space="preserve"> </w:t>
      </w:r>
    </w:p>
    <w:p w:rsidR="00CB50F4" w:rsidRPr="00C106F2" w:rsidRDefault="003B60A7" w:rsidP="001A05FB">
      <w:pPr>
        <w:tabs>
          <w:tab w:val="left" w:pos="6185"/>
          <w:tab w:val="left" w:pos="8418"/>
        </w:tabs>
        <w:spacing w:line="360" w:lineRule="auto"/>
        <w:ind w:left="70"/>
        <w:jc w:val="center"/>
        <w:rPr>
          <w:rFonts w:ascii="Arial" w:hAnsi="Arial" w:cs="Arial"/>
          <w:b/>
          <w:bCs/>
          <w:smallCaps/>
          <w:color w:val="FFC000"/>
          <w:sz w:val="32"/>
          <w:szCs w:val="32"/>
          <w:u w:val="single"/>
          <w:lang w:val="en-GB"/>
        </w:rPr>
      </w:pPr>
      <w:r w:rsidRPr="00C106F2">
        <w:rPr>
          <w:rFonts w:ascii="Arial" w:hAnsi="Arial" w:cs="Arial"/>
          <w:b/>
          <w:bCs/>
          <w:smallCaps/>
          <w:color w:val="FFC000"/>
          <w:sz w:val="32"/>
          <w:szCs w:val="32"/>
          <w:u w:val="single"/>
          <w:lang w:val="en-GB"/>
        </w:rPr>
        <w:t>International Conference on Consumer Law</w:t>
      </w:r>
    </w:p>
    <w:p w:rsidR="00CB50F4" w:rsidRPr="00C106F2" w:rsidRDefault="00CB50F4" w:rsidP="003A2EB8">
      <w:pPr>
        <w:tabs>
          <w:tab w:val="left" w:pos="6185"/>
          <w:tab w:val="left" w:pos="8418"/>
        </w:tabs>
        <w:spacing w:line="360" w:lineRule="auto"/>
        <w:ind w:left="70"/>
        <w:jc w:val="both"/>
        <w:rPr>
          <w:rFonts w:ascii="Arial" w:hAnsi="Arial" w:cs="Arial"/>
          <w:bCs/>
          <w:color w:val="FFC000"/>
          <w:sz w:val="20"/>
          <w:szCs w:val="20"/>
          <w:lang w:val="en-GB"/>
        </w:rPr>
      </w:pPr>
    </w:p>
    <w:p w:rsidR="00CB50F4" w:rsidRPr="00C106F2" w:rsidRDefault="003B60A7" w:rsidP="006A70AF">
      <w:pPr>
        <w:tabs>
          <w:tab w:val="left" w:pos="6185"/>
          <w:tab w:val="left" w:pos="8418"/>
        </w:tabs>
        <w:spacing w:line="360" w:lineRule="auto"/>
        <w:ind w:left="70"/>
        <w:jc w:val="center"/>
        <w:rPr>
          <w:rFonts w:ascii="Arial" w:hAnsi="Arial" w:cs="Arial"/>
          <w:b/>
          <w:bCs/>
          <w:smallCaps/>
          <w:color w:val="FFC000"/>
          <w:sz w:val="28"/>
          <w:szCs w:val="28"/>
          <w:lang w:val="en-GB"/>
        </w:rPr>
      </w:pPr>
      <w:r w:rsidRPr="00C106F2">
        <w:rPr>
          <w:rFonts w:ascii="Arial" w:hAnsi="Arial" w:cs="Arial"/>
          <w:b/>
          <w:bCs/>
          <w:smallCaps/>
          <w:color w:val="FFC000"/>
          <w:sz w:val="28"/>
          <w:szCs w:val="28"/>
          <w:lang w:val="en-GB"/>
        </w:rPr>
        <w:t>Sustainable Consumption</w:t>
      </w:r>
    </w:p>
    <w:p w:rsidR="00CB50F4" w:rsidRPr="00C106F2" w:rsidRDefault="00CB50F4" w:rsidP="006A70AF">
      <w:pPr>
        <w:tabs>
          <w:tab w:val="left" w:pos="6185"/>
          <w:tab w:val="left" w:pos="8418"/>
        </w:tabs>
        <w:spacing w:line="360" w:lineRule="auto"/>
        <w:ind w:left="70"/>
        <w:jc w:val="center"/>
        <w:rPr>
          <w:rFonts w:ascii="Arial" w:hAnsi="Arial" w:cs="Arial"/>
          <w:b/>
          <w:bCs/>
          <w:smallCaps/>
          <w:color w:val="FFC000"/>
          <w:sz w:val="20"/>
          <w:szCs w:val="20"/>
          <w:lang w:val="en-GB"/>
        </w:rPr>
      </w:pPr>
    </w:p>
    <w:p w:rsidR="00CB50F4" w:rsidRPr="00C106F2" w:rsidRDefault="00EF6662" w:rsidP="006A70AF">
      <w:pPr>
        <w:tabs>
          <w:tab w:val="left" w:pos="6185"/>
          <w:tab w:val="left" w:pos="8418"/>
        </w:tabs>
        <w:spacing w:line="360" w:lineRule="auto"/>
        <w:ind w:left="70"/>
        <w:jc w:val="center"/>
        <w:rPr>
          <w:rFonts w:ascii="Arial" w:hAnsi="Arial" w:cs="Arial"/>
          <w:b/>
          <w:bCs/>
          <w:smallCaps/>
          <w:color w:val="FFC000"/>
          <w:sz w:val="20"/>
          <w:szCs w:val="20"/>
          <w:lang w:val="en-GB"/>
        </w:rPr>
      </w:pPr>
      <w:r w:rsidRPr="00C106F2">
        <w:rPr>
          <w:rFonts w:ascii="Arial" w:hAnsi="Arial" w:cs="Arial"/>
          <w:b/>
          <w:bCs/>
          <w:smallCaps/>
          <w:color w:val="FFC000"/>
          <w:sz w:val="20"/>
          <w:szCs w:val="20"/>
          <w:lang w:val="en-GB"/>
        </w:rPr>
        <w:t>1</w:t>
      </w:r>
      <w:r w:rsidR="00114D4C" w:rsidRPr="00C106F2">
        <w:rPr>
          <w:rFonts w:ascii="Arial" w:hAnsi="Arial" w:cs="Arial"/>
          <w:b/>
          <w:bCs/>
          <w:smallCaps/>
          <w:color w:val="FFC000"/>
          <w:sz w:val="20"/>
          <w:szCs w:val="20"/>
          <w:lang w:val="en-GB"/>
        </w:rPr>
        <w:t>2</w:t>
      </w:r>
      <w:r w:rsidR="00114D4C" w:rsidRPr="00C106F2">
        <w:rPr>
          <w:rFonts w:ascii="Arial" w:hAnsi="Arial" w:cs="Arial"/>
          <w:b/>
          <w:bCs/>
          <w:smallCaps/>
          <w:color w:val="FFC000"/>
          <w:sz w:val="20"/>
          <w:szCs w:val="20"/>
          <w:vertAlign w:val="superscript"/>
          <w:lang w:val="en-GB"/>
        </w:rPr>
        <w:t>th</w:t>
      </w:r>
      <w:r w:rsidRPr="00C106F2">
        <w:rPr>
          <w:rFonts w:ascii="Arial" w:hAnsi="Arial" w:cs="Arial"/>
          <w:b/>
          <w:bCs/>
          <w:smallCaps/>
          <w:color w:val="FFC000"/>
          <w:sz w:val="20"/>
          <w:szCs w:val="20"/>
          <w:vertAlign w:val="superscript"/>
          <w:lang w:val="en-GB"/>
        </w:rPr>
        <w:t xml:space="preserve"> </w:t>
      </w:r>
      <w:r w:rsidRPr="00C106F2">
        <w:rPr>
          <w:rFonts w:ascii="Arial" w:hAnsi="Arial" w:cs="Arial"/>
          <w:b/>
          <w:bCs/>
          <w:smallCaps/>
          <w:color w:val="FFC000"/>
          <w:sz w:val="20"/>
          <w:szCs w:val="20"/>
          <w:lang w:val="en-GB"/>
        </w:rPr>
        <w:t>and 1</w:t>
      </w:r>
      <w:r w:rsidR="00114D4C" w:rsidRPr="00C106F2">
        <w:rPr>
          <w:rFonts w:ascii="Arial" w:hAnsi="Arial" w:cs="Arial"/>
          <w:b/>
          <w:bCs/>
          <w:smallCaps/>
          <w:color w:val="FFC000"/>
          <w:sz w:val="20"/>
          <w:szCs w:val="20"/>
          <w:lang w:val="en-GB"/>
        </w:rPr>
        <w:t>3</w:t>
      </w:r>
      <w:r w:rsidRPr="00C106F2">
        <w:rPr>
          <w:rFonts w:ascii="Arial" w:hAnsi="Arial" w:cs="Arial"/>
          <w:b/>
          <w:bCs/>
          <w:smallCaps/>
          <w:color w:val="FFC000"/>
          <w:sz w:val="20"/>
          <w:szCs w:val="20"/>
          <w:vertAlign w:val="superscript"/>
          <w:lang w:val="en-GB"/>
        </w:rPr>
        <w:t>th</w:t>
      </w:r>
      <w:r w:rsidRPr="00C106F2">
        <w:rPr>
          <w:rFonts w:ascii="Arial" w:hAnsi="Arial" w:cs="Arial"/>
          <w:b/>
          <w:bCs/>
          <w:smallCaps/>
          <w:color w:val="FFC000"/>
          <w:sz w:val="20"/>
          <w:szCs w:val="20"/>
          <w:lang w:val="en-GB"/>
        </w:rPr>
        <w:t xml:space="preserve"> march 2020</w:t>
      </w:r>
    </w:p>
    <w:p w:rsidR="00EF6662" w:rsidRPr="00C106F2" w:rsidRDefault="00EF6662" w:rsidP="006A70AF">
      <w:pPr>
        <w:tabs>
          <w:tab w:val="left" w:pos="6185"/>
          <w:tab w:val="left" w:pos="8418"/>
        </w:tabs>
        <w:spacing w:line="360" w:lineRule="auto"/>
        <w:ind w:left="70"/>
        <w:jc w:val="center"/>
        <w:rPr>
          <w:rFonts w:ascii="Arial" w:hAnsi="Arial" w:cs="Arial"/>
          <w:b/>
          <w:bCs/>
          <w:smallCaps/>
          <w:color w:val="FFC000"/>
          <w:sz w:val="20"/>
          <w:szCs w:val="20"/>
          <w:lang w:val="en-GB"/>
        </w:rPr>
      </w:pPr>
      <w:proofErr w:type="spellStart"/>
      <w:r w:rsidRPr="00C106F2">
        <w:rPr>
          <w:rFonts w:ascii="Arial" w:hAnsi="Arial" w:cs="Arial"/>
          <w:b/>
          <w:bCs/>
          <w:smallCaps/>
          <w:color w:val="FFC000"/>
          <w:sz w:val="20"/>
          <w:szCs w:val="20"/>
          <w:lang w:val="en-GB"/>
        </w:rPr>
        <w:t>Leiria</w:t>
      </w:r>
      <w:proofErr w:type="spellEnd"/>
      <w:r w:rsidRPr="00C106F2">
        <w:rPr>
          <w:rFonts w:ascii="Arial" w:hAnsi="Arial" w:cs="Arial"/>
          <w:b/>
          <w:bCs/>
          <w:smallCaps/>
          <w:color w:val="FFC000"/>
          <w:sz w:val="20"/>
          <w:szCs w:val="20"/>
          <w:lang w:val="en-GB"/>
        </w:rPr>
        <w:t>, Portugal</w:t>
      </w:r>
    </w:p>
    <w:p w:rsidR="00CB50F4" w:rsidRPr="00C106F2" w:rsidRDefault="00CB50F4" w:rsidP="006A70AF">
      <w:pPr>
        <w:tabs>
          <w:tab w:val="left" w:pos="6185"/>
          <w:tab w:val="left" w:pos="8418"/>
        </w:tabs>
        <w:spacing w:line="360" w:lineRule="auto"/>
        <w:ind w:left="70"/>
        <w:jc w:val="center"/>
        <w:rPr>
          <w:rFonts w:ascii="Arial" w:hAnsi="Arial" w:cs="Arial"/>
          <w:b/>
          <w:bCs/>
          <w:smallCaps/>
          <w:color w:val="FFC000"/>
          <w:sz w:val="20"/>
          <w:szCs w:val="20"/>
          <w:lang w:val="en-GB"/>
        </w:rPr>
      </w:pPr>
      <w:r w:rsidRPr="00C106F2">
        <w:rPr>
          <w:rFonts w:ascii="Arial" w:hAnsi="Arial" w:cs="Arial"/>
          <w:b/>
          <w:bCs/>
          <w:smallCaps/>
          <w:color w:val="FFC000"/>
          <w:sz w:val="20"/>
          <w:szCs w:val="20"/>
          <w:lang w:val="en-GB"/>
        </w:rPr>
        <w:t>A</w:t>
      </w:r>
      <w:r w:rsidR="0047508D" w:rsidRPr="00C106F2">
        <w:rPr>
          <w:rFonts w:ascii="Arial" w:hAnsi="Arial" w:cs="Arial"/>
          <w:b/>
          <w:bCs/>
          <w:smallCaps/>
          <w:color w:val="FFC000"/>
          <w:sz w:val="20"/>
          <w:szCs w:val="20"/>
          <w:lang w:val="en-GB"/>
        </w:rPr>
        <w:t>udit</w:t>
      </w:r>
      <w:r w:rsidR="00EF6662" w:rsidRPr="00C106F2">
        <w:rPr>
          <w:rFonts w:ascii="Arial" w:hAnsi="Arial" w:cs="Arial"/>
          <w:b/>
          <w:bCs/>
          <w:smallCaps/>
          <w:color w:val="FFC000"/>
          <w:sz w:val="20"/>
          <w:szCs w:val="20"/>
          <w:lang w:val="en-GB"/>
        </w:rPr>
        <w:t xml:space="preserve">orium </w:t>
      </w:r>
      <w:r w:rsidR="0047508D" w:rsidRPr="00C106F2">
        <w:rPr>
          <w:rFonts w:ascii="Arial" w:hAnsi="Arial" w:cs="Arial"/>
          <w:b/>
          <w:bCs/>
          <w:smallCaps/>
          <w:color w:val="FFC000"/>
          <w:sz w:val="20"/>
          <w:szCs w:val="20"/>
          <w:lang w:val="en-GB"/>
        </w:rPr>
        <w:t xml:space="preserve"> – </w:t>
      </w:r>
      <w:r w:rsidR="00EF6662" w:rsidRPr="00C106F2">
        <w:rPr>
          <w:rFonts w:ascii="Arial" w:hAnsi="Arial" w:cs="Arial"/>
          <w:b/>
          <w:bCs/>
          <w:smallCaps/>
          <w:color w:val="FFC000"/>
          <w:sz w:val="20"/>
          <w:szCs w:val="20"/>
          <w:lang w:val="en-GB"/>
        </w:rPr>
        <w:t xml:space="preserve">Building </w:t>
      </w:r>
      <w:r w:rsidRPr="00C106F2">
        <w:rPr>
          <w:rFonts w:ascii="Arial" w:hAnsi="Arial" w:cs="Arial"/>
          <w:b/>
          <w:bCs/>
          <w:smallCaps/>
          <w:color w:val="FFC000"/>
          <w:sz w:val="20"/>
          <w:szCs w:val="20"/>
          <w:lang w:val="en-GB"/>
        </w:rPr>
        <w:t xml:space="preserve"> </w:t>
      </w:r>
      <w:r w:rsidR="0077579A" w:rsidRPr="00C106F2">
        <w:rPr>
          <w:rFonts w:ascii="Arial" w:hAnsi="Arial" w:cs="Arial"/>
          <w:b/>
          <w:bCs/>
          <w:smallCaps/>
          <w:color w:val="FFC000"/>
          <w:sz w:val="20"/>
          <w:szCs w:val="20"/>
          <w:lang w:val="en-GB"/>
        </w:rPr>
        <w:t xml:space="preserve">D </w:t>
      </w:r>
      <w:r w:rsidRPr="00C106F2">
        <w:rPr>
          <w:rFonts w:ascii="Arial" w:hAnsi="Arial" w:cs="Arial"/>
          <w:b/>
          <w:bCs/>
          <w:smallCaps/>
          <w:color w:val="FFC000"/>
          <w:sz w:val="20"/>
          <w:szCs w:val="20"/>
          <w:lang w:val="en-GB"/>
        </w:rPr>
        <w:t>– ESTG/</w:t>
      </w:r>
      <w:proofErr w:type="spellStart"/>
      <w:r w:rsidRPr="00C106F2">
        <w:rPr>
          <w:rFonts w:ascii="Arial" w:hAnsi="Arial" w:cs="Arial"/>
          <w:b/>
          <w:bCs/>
          <w:smallCaps/>
          <w:color w:val="FFC000"/>
          <w:sz w:val="20"/>
          <w:szCs w:val="20"/>
          <w:lang w:val="en-GB"/>
        </w:rPr>
        <w:t>IPleiria</w:t>
      </w:r>
      <w:proofErr w:type="spellEnd"/>
    </w:p>
    <w:p w:rsidR="003111E3" w:rsidRPr="00C106F2" w:rsidRDefault="003111E3" w:rsidP="003111E3">
      <w:pPr>
        <w:tabs>
          <w:tab w:val="left" w:pos="6185"/>
          <w:tab w:val="left" w:pos="8418"/>
        </w:tabs>
        <w:spacing w:line="360" w:lineRule="auto"/>
        <w:ind w:left="70"/>
        <w:jc w:val="both"/>
        <w:rPr>
          <w:rFonts w:ascii="Arial" w:hAnsi="Arial" w:cs="Arial"/>
          <w:b/>
          <w:bCs/>
          <w:smallCaps/>
          <w:color w:val="FFC000"/>
          <w:sz w:val="20"/>
          <w:szCs w:val="20"/>
          <w:lang w:val="en-GB"/>
        </w:rPr>
      </w:pPr>
    </w:p>
    <w:p w:rsidR="00CB50F4" w:rsidRPr="00C106F2" w:rsidRDefault="003B60A7" w:rsidP="009D7D11">
      <w:pPr>
        <w:tabs>
          <w:tab w:val="left" w:pos="6185"/>
          <w:tab w:val="left" w:pos="8418"/>
        </w:tabs>
        <w:spacing w:line="360" w:lineRule="auto"/>
        <w:ind w:left="70"/>
        <w:jc w:val="both"/>
        <w:rPr>
          <w:rFonts w:ascii="Arial" w:hAnsi="Arial" w:cs="Arial"/>
          <w:b/>
          <w:color w:val="FFC000"/>
          <w:sz w:val="20"/>
          <w:szCs w:val="20"/>
          <w:lang w:val="en-GB"/>
        </w:rPr>
      </w:pPr>
      <w:r w:rsidRPr="00C106F2">
        <w:rPr>
          <w:rFonts w:ascii="Arial" w:hAnsi="Arial" w:cs="Arial"/>
          <w:b/>
          <w:color w:val="FFC000"/>
          <w:sz w:val="20"/>
          <w:szCs w:val="20"/>
          <w:lang w:val="en-GB"/>
        </w:rPr>
        <w:t>Program:</w:t>
      </w:r>
    </w:p>
    <w:p w:rsidR="00AF2150" w:rsidRPr="00C106F2" w:rsidRDefault="00AF2150" w:rsidP="009D7D11">
      <w:pPr>
        <w:tabs>
          <w:tab w:val="left" w:pos="6185"/>
          <w:tab w:val="left" w:pos="8418"/>
        </w:tabs>
        <w:spacing w:line="360" w:lineRule="auto"/>
        <w:ind w:left="70"/>
        <w:jc w:val="both"/>
        <w:rPr>
          <w:rFonts w:ascii="Arial" w:hAnsi="Arial" w:cs="Arial"/>
          <w:b/>
          <w:color w:val="FFC000"/>
          <w:sz w:val="20"/>
          <w:szCs w:val="20"/>
          <w:lang w:val="en-GB"/>
        </w:rPr>
      </w:pPr>
    </w:p>
    <w:p w:rsidR="00AF2150" w:rsidRPr="00C106F2" w:rsidRDefault="00AF2150" w:rsidP="009D7D11">
      <w:pPr>
        <w:tabs>
          <w:tab w:val="left" w:pos="6185"/>
          <w:tab w:val="left" w:pos="8418"/>
        </w:tabs>
        <w:spacing w:line="360" w:lineRule="auto"/>
        <w:ind w:left="70"/>
        <w:jc w:val="both"/>
        <w:rPr>
          <w:rFonts w:ascii="Arial" w:hAnsi="Arial" w:cs="Arial"/>
          <w:b/>
          <w:color w:val="FFC000"/>
          <w:sz w:val="20"/>
          <w:szCs w:val="20"/>
          <w:lang w:val="en-GB"/>
        </w:rPr>
      </w:pPr>
      <w:r w:rsidRPr="00C106F2">
        <w:rPr>
          <w:rFonts w:ascii="Arial" w:hAnsi="Arial" w:cs="Arial"/>
          <w:b/>
          <w:color w:val="FFC000"/>
          <w:sz w:val="20"/>
          <w:szCs w:val="20"/>
          <w:lang w:val="en-GB"/>
        </w:rPr>
        <w:t xml:space="preserve">Day 1, </w:t>
      </w:r>
      <w:r w:rsidR="00114D4C" w:rsidRPr="00C106F2">
        <w:rPr>
          <w:rFonts w:ascii="Arial" w:hAnsi="Arial" w:cs="Arial"/>
          <w:b/>
          <w:color w:val="FFC000"/>
          <w:sz w:val="20"/>
          <w:szCs w:val="20"/>
          <w:lang w:val="en-GB"/>
        </w:rPr>
        <w:t>Thursday</w:t>
      </w:r>
      <w:r w:rsidRPr="00C106F2">
        <w:rPr>
          <w:rFonts w:ascii="Arial" w:hAnsi="Arial" w:cs="Arial"/>
          <w:b/>
          <w:color w:val="FFC000"/>
          <w:sz w:val="20"/>
          <w:szCs w:val="20"/>
          <w:lang w:val="en-GB"/>
        </w:rPr>
        <w:t>, 1</w:t>
      </w:r>
      <w:r w:rsidR="00114D4C" w:rsidRPr="00C106F2">
        <w:rPr>
          <w:rFonts w:ascii="Arial" w:hAnsi="Arial" w:cs="Arial"/>
          <w:b/>
          <w:color w:val="FFC000"/>
          <w:sz w:val="20"/>
          <w:szCs w:val="20"/>
          <w:lang w:val="en-GB"/>
        </w:rPr>
        <w:t>2</w:t>
      </w:r>
      <w:r w:rsidR="00114D4C" w:rsidRPr="00C106F2">
        <w:rPr>
          <w:rFonts w:ascii="Arial" w:hAnsi="Arial" w:cs="Arial"/>
          <w:b/>
          <w:color w:val="FFC000"/>
          <w:sz w:val="20"/>
          <w:szCs w:val="20"/>
          <w:vertAlign w:val="superscript"/>
          <w:lang w:val="en-GB"/>
        </w:rPr>
        <w:t>th</w:t>
      </w:r>
      <w:r w:rsidRPr="00C106F2">
        <w:rPr>
          <w:rFonts w:ascii="Arial" w:hAnsi="Arial" w:cs="Arial"/>
          <w:b/>
          <w:color w:val="FFC000"/>
          <w:sz w:val="20"/>
          <w:szCs w:val="20"/>
          <w:vertAlign w:val="superscript"/>
          <w:lang w:val="en-GB"/>
        </w:rPr>
        <w:t xml:space="preserve"> </w:t>
      </w:r>
      <w:r w:rsidRPr="00C106F2">
        <w:rPr>
          <w:rFonts w:ascii="Arial" w:hAnsi="Arial" w:cs="Arial"/>
          <w:b/>
          <w:color w:val="FFC000"/>
          <w:sz w:val="20"/>
          <w:szCs w:val="20"/>
          <w:lang w:val="en-GB"/>
        </w:rPr>
        <w:t>of March</w:t>
      </w:r>
    </w:p>
    <w:p w:rsidR="00CB50F4" w:rsidRPr="003B60A7" w:rsidRDefault="00CB50F4" w:rsidP="009D7D11">
      <w:pPr>
        <w:tabs>
          <w:tab w:val="left" w:pos="6185"/>
          <w:tab w:val="left" w:pos="8418"/>
        </w:tabs>
        <w:spacing w:line="360" w:lineRule="auto"/>
        <w:ind w:left="7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CB50F4" w:rsidRPr="003B60A7" w:rsidRDefault="00EF6662" w:rsidP="009D7D11">
      <w:pPr>
        <w:tabs>
          <w:tab w:val="left" w:pos="6185"/>
          <w:tab w:val="left" w:pos="8418"/>
        </w:tabs>
        <w:spacing w:line="360" w:lineRule="auto"/>
        <w:ind w:left="70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9:15</w:t>
      </w:r>
      <w:r w:rsidR="003B60A7" w:rsidRPr="003B60A7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817563">
        <w:rPr>
          <w:rFonts w:ascii="Arial" w:hAnsi="Arial" w:cs="Arial"/>
          <w:b/>
          <w:sz w:val="20"/>
          <w:szCs w:val="20"/>
          <w:lang w:val="en-GB"/>
        </w:rPr>
        <w:t xml:space="preserve">am </w:t>
      </w:r>
      <w:r w:rsidR="003B60A7" w:rsidRPr="003B60A7">
        <w:rPr>
          <w:rFonts w:ascii="Arial" w:hAnsi="Arial" w:cs="Arial"/>
          <w:b/>
          <w:sz w:val="20"/>
          <w:szCs w:val="20"/>
          <w:lang w:val="en-GB"/>
        </w:rPr>
        <w:t>– Registration</w:t>
      </w:r>
    </w:p>
    <w:p w:rsidR="00D96A3C" w:rsidRPr="003B60A7" w:rsidRDefault="00D96A3C" w:rsidP="009D7D11">
      <w:pPr>
        <w:tabs>
          <w:tab w:val="left" w:pos="6185"/>
          <w:tab w:val="left" w:pos="8418"/>
        </w:tabs>
        <w:spacing w:line="360" w:lineRule="auto"/>
        <w:ind w:left="7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CB50F4" w:rsidRPr="003B60A7" w:rsidRDefault="00EF6662" w:rsidP="009D7D11">
      <w:pPr>
        <w:tabs>
          <w:tab w:val="left" w:pos="6185"/>
          <w:tab w:val="left" w:pos="8418"/>
        </w:tabs>
        <w:spacing w:line="360" w:lineRule="auto"/>
        <w:ind w:left="70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9:</w:t>
      </w:r>
      <w:r w:rsidR="004C55BF">
        <w:rPr>
          <w:rFonts w:ascii="Arial" w:hAnsi="Arial" w:cs="Arial"/>
          <w:b/>
          <w:sz w:val="20"/>
          <w:szCs w:val="20"/>
          <w:lang w:val="en-GB"/>
        </w:rPr>
        <w:t>30</w:t>
      </w:r>
      <w:r w:rsidR="00CB50F4" w:rsidRPr="003B60A7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817563">
        <w:rPr>
          <w:rFonts w:ascii="Arial" w:hAnsi="Arial" w:cs="Arial"/>
          <w:b/>
          <w:sz w:val="20"/>
          <w:szCs w:val="20"/>
          <w:lang w:val="en-GB"/>
        </w:rPr>
        <w:t xml:space="preserve">am </w:t>
      </w:r>
      <w:r w:rsidR="00CB50F4" w:rsidRPr="003B60A7">
        <w:rPr>
          <w:rFonts w:ascii="Arial" w:hAnsi="Arial" w:cs="Arial"/>
          <w:b/>
          <w:sz w:val="20"/>
          <w:szCs w:val="20"/>
          <w:lang w:val="en-GB"/>
        </w:rPr>
        <w:t xml:space="preserve">– </w:t>
      </w:r>
      <w:r w:rsidR="003B60A7" w:rsidRPr="003B60A7">
        <w:rPr>
          <w:rFonts w:ascii="Arial" w:hAnsi="Arial" w:cs="Arial"/>
          <w:b/>
          <w:sz w:val="20"/>
          <w:szCs w:val="20"/>
          <w:lang w:val="en-GB"/>
        </w:rPr>
        <w:t xml:space="preserve">Opening </w:t>
      </w:r>
      <w:r w:rsidR="00AF2150">
        <w:rPr>
          <w:rFonts w:ascii="Arial" w:hAnsi="Arial" w:cs="Arial"/>
          <w:b/>
          <w:sz w:val="20"/>
          <w:szCs w:val="20"/>
          <w:lang w:val="en-GB"/>
        </w:rPr>
        <w:t>Plenary</w:t>
      </w:r>
    </w:p>
    <w:p w:rsidR="004C55BF" w:rsidRPr="004C55BF" w:rsidRDefault="004C55BF" w:rsidP="006A70AF">
      <w:pPr>
        <w:tabs>
          <w:tab w:val="left" w:pos="6185"/>
          <w:tab w:val="left" w:pos="8418"/>
        </w:tabs>
        <w:spacing w:line="360" w:lineRule="auto"/>
        <w:ind w:left="70" w:firstLine="214"/>
        <w:jc w:val="both"/>
        <w:rPr>
          <w:rFonts w:ascii="Arial" w:hAnsi="Arial" w:cs="Arial"/>
          <w:sz w:val="20"/>
          <w:szCs w:val="20"/>
          <w:lang w:val="en-GB"/>
        </w:rPr>
      </w:pPr>
      <w:r w:rsidRPr="004C55BF">
        <w:rPr>
          <w:rFonts w:ascii="Arial" w:hAnsi="Arial" w:cs="Arial"/>
          <w:sz w:val="20"/>
          <w:szCs w:val="20"/>
          <w:lang w:val="en-GB"/>
        </w:rPr>
        <w:t xml:space="preserve">President of the Polytechnic Institute of </w:t>
      </w:r>
      <w:proofErr w:type="spellStart"/>
      <w:r w:rsidRPr="004C55BF">
        <w:rPr>
          <w:rFonts w:ascii="Arial" w:hAnsi="Arial" w:cs="Arial"/>
          <w:sz w:val="20"/>
          <w:szCs w:val="20"/>
          <w:lang w:val="en-GB"/>
        </w:rPr>
        <w:t>Leiria</w:t>
      </w:r>
      <w:proofErr w:type="spellEnd"/>
    </w:p>
    <w:p w:rsidR="00CB50F4" w:rsidRPr="004F44D3" w:rsidRDefault="00CB50F4" w:rsidP="006A70AF">
      <w:pPr>
        <w:tabs>
          <w:tab w:val="left" w:pos="6185"/>
          <w:tab w:val="left" w:pos="8418"/>
        </w:tabs>
        <w:spacing w:line="360" w:lineRule="auto"/>
        <w:ind w:left="70" w:firstLine="214"/>
        <w:jc w:val="both"/>
        <w:rPr>
          <w:rFonts w:ascii="Arial" w:hAnsi="Arial" w:cs="Arial"/>
          <w:sz w:val="20"/>
          <w:szCs w:val="20"/>
        </w:rPr>
      </w:pPr>
      <w:r w:rsidRPr="004F44D3">
        <w:rPr>
          <w:rFonts w:ascii="Arial" w:hAnsi="Arial" w:cs="Arial"/>
          <w:sz w:val="20"/>
          <w:szCs w:val="20"/>
        </w:rPr>
        <w:t>ESTG</w:t>
      </w:r>
      <w:r w:rsidR="004C55BF" w:rsidRPr="004F44D3">
        <w:rPr>
          <w:rFonts w:ascii="Arial" w:hAnsi="Arial" w:cs="Arial"/>
          <w:sz w:val="20"/>
          <w:szCs w:val="20"/>
        </w:rPr>
        <w:t xml:space="preserve"> Dean</w:t>
      </w:r>
    </w:p>
    <w:p w:rsidR="00CB50F4" w:rsidRPr="004F44D3" w:rsidRDefault="00CB50F4" w:rsidP="006A70AF">
      <w:pPr>
        <w:tabs>
          <w:tab w:val="left" w:pos="6185"/>
          <w:tab w:val="left" w:pos="8418"/>
        </w:tabs>
        <w:spacing w:line="360" w:lineRule="auto"/>
        <w:ind w:left="70" w:firstLine="214"/>
        <w:jc w:val="both"/>
        <w:rPr>
          <w:rFonts w:ascii="Arial" w:hAnsi="Arial" w:cs="Arial"/>
          <w:sz w:val="20"/>
          <w:szCs w:val="20"/>
        </w:rPr>
      </w:pPr>
      <w:r w:rsidRPr="004F44D3">
        <w:rPr>
          <w:rFonts w:ascii="Arial" w:hAnsi="Arial" w:cs="Arial"/>
          <w:b/>
          <w:sz w:val="20"/>
          <w:szCs w:val="20"/>
        </w:rPr>
        <w:t>João Poças Santos</w:t>
      </w:r>
      <w:r w:rsidRPr="004F44D3">
        <w:rPr>
          <w:rFonts w:ascii="Arial" w:hAnsi="Arial" w:cs="Arial"/>
          <w:sz w:val="20"/>
          <w:szCs w:val="20"/>
        </w:rPr>
        <w:t xml:space="preserve"> / </w:t>
      </w:r>
      <w:r w:rsidR="004C55BF" w:rsidRPr="004F44D3">
        <w:rPr>
          <w:rFonts w:ascii="Arial" w:hAnsi="Arial" w:cs="Arial"/>
          <w:sz w:val="20"/>
          <w:szCs w:val="20"/>
        </w:rPr>
        <w:t xml:space="preserve">Legal </w:t>
      </w:r>
      <w:proofErr w:type="spellStart"/>
      <w:r w:rsidR="004C55BF" w:rsidRPr="004F44D3">
        <w:rPr>
          <w:rFonts w:ascii="Arial" w:hAnsi="Arial" w:cs="Arial"/>
          <w:sz w:val="20"/>
          <w:szCs w:val="20"/>
        </w:rPr>
        <w:t>Sciences</w:t>
      </w:r>
      <w:proofErr w:type="spellEnd"/>
      <w:r w:rsidR="004C55BF" w:rsidRPr="004F44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44D3">
        <w:rPr>
          <w:rFonts w:ascii="Arial" w:hAnsi="Arial" w:cs="Arial"/>
          <w:sz w:val="20"/>
          <w:szCs w:val="20"/>
        </w:rPr>
        <w:t>Coord</w:t>
      </w:r>
      <w:r w:rsidR="004C55BF" w:rsidRPr="004F44D3">
        <w:rPr>
          <w:rFonts w:ascii="Arial" w:hAnsi="Arial" w:cs="Arial"/>
          <w:sz w:val="20"/>
          <w:szCs w:val="20"/>
        </w:rPr>
        <w:t>inator</w:t>
      </w:r>
      <w:proofErr w:type="spellEnd"/>
    </w:p>
    <w:p w:rsidR="00CB50F4" w:rsidRPr="004F44D3" w:rsidRDefault="00CB50F4" w:rsidP="006A70AF">
      <w:pPr>
        <w:tabs>
          <w:tab w:val="left" w:pos="6185"/>
          <w:tab w:val="left" w:pos="8418"/>
        </w:tabs>
        <w:spacing w:line="360" w:lineRule="auto"/>
        <w:ind w:left="70" w:firstLine="214"/>
        <w:jc w:val="both"/>
        <w:rPr>
          <w:rFonts w:ascii="Arial" w:hAnsi="Arial" w:cs="Arial"/>
          <w:sz w:val="20"/>
          <w:szCs w:val="20"/>
        </w:rPr>
      </w:pPr>
      <w:r w:rsidRPr="004F44D3">
        <w:rPr>
          <w:rFonts w:ascii="Arial" w:hAnsi="Arial" w:cs="Arial"/>
          <w:b/>
          <w:sz w:val="20"/>
          <w:szCs w:val="20"/>
        </w:rPr>
        <w:t>Mário Frota</w:t>
      </w:r>
      <w:r w:rsidRPr="004F44D3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4F44D3">
        <w:rPr>
          <w:rFonts w:ascii="Arial" w:hAnsi="Arial" w:cs="Arial"/>
          <w:sz w:val="20"/>
          <w:szCs w:val="20"/>
        </w:rPr>
        <w:t>apDC</w:t>
      </w:r>
      <w:proofErr w:type="spellEnd"/>
      <w:r w:rsidR="004C55BF" w:rsidRPr="004F44D3">
        <w:rPr>
          <w:rFonts w:ascii="Arial" w:hAnsi="Arial" w:cs="Arial"/>
          <w:sz w:val="20"/>
          <w:szCs w:val="20"/>
        </w:rPr>
        <w:t xml:space="preserve"> (Portuguese </w:t>
      </w:r>
      <w:proofErr w:type="spellStart"/>
      <w:r w:rsidR="004C55BF" w:rsidRPr="004F44D3">
        <w:rPr>
          <w:rFonts w:ascii="Arial" w:hAnsi="Arial" w:cs="Arial"/>
          <w:sz w:val="20"/>
          <w:szCs w:val="20"/>
        </w:rPr>
        <w:t>Association</w:t>
      </w:r>
      <w:proofErr w:type="spellEnd"/>
      <w:r w:rsidR="004C55BF" w:rsidRPr="004F44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55BF" w:rsidRPr="004F44D3">
        <w:rPr>
          <w:rFonts w:ascii="Arial" w:hAnsi="Arial" w:cs="Arial"/>
          <w:sz w:val="20"/>
          <w:szCs w:val="20"/>
        </w:rPr>
        <w:t>of</w:t>
      </w:r>
      <w:proofErr w:type="spellEnd"/>
      <w:r w:rsidR="004C55BF" w:rsidRPr="004F44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55BF" w:rsidRPr="004F44D3">
        <w:rPr>
          <w:rFonts w:ascii="Arial" w:hAnsi="Arial" w:cs="Arial"/>
          <w:sz w:val="20"/>
          <w:szCs w:val="20"/>
        </w:rPr>
        <w:t>Consumer</w:t>
      </w:r>
      <w:proofErr w:type="spellEnd"/>
      <w:r w:rsidR="004C55BF" w:rsidRPr="004F44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55BF" w:rsidRPr="004F44D3">
        <w:rPr>
          <w:rFonts w:ascii="Arial" w:hAnsi="Arial" w:cs="Arial"/>
          <w:sz w:val="20"/>
          <w:szCs w:val="20"/>
        </w:rPr>
        <w:t>Law</w:t>
      </w:r>
      <w:proofErr w:type="spellEnd"/>
      <w:r w:rsidR="004C55BF" w:rsidRPr="004F44D3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4C55BF" w:rsidRPr="004F44D3">
        <w:rPr>
          <w:rFonts w:ascii="Arial" w:hAnsi="Arial" w:cs="Arial"/>
          <w:sz w:val="20"/>
          <w:szCs w:val="20"/>
        </w:rPr>
        <w:t>President</w:t>
      </w:r>
      <w:proofErr w:type="spellEnd"/>
    </w:p>
    <w:p w:rsidR="00CB50F4" w:rsidRPr="004F44D3" w:rsidRDefault="00CB50F4" w:rsidP="006A70AF">
      <w:pPr>
        <w:tabs>
          <w:tab w:val="left" w:pos="6185"/>
          <w:tab w:val="left" w:pos="8418"/>
        </w:tabs>
        <w:spacing w:line="360" w:lineRule="auto"/>
        <w:ind w:left="70" w:firstLine="214"/>
        <w:jc w:val="both"/>
        <w:rPr>
          <w:rFonts w:ascii="Arial" w:hAnsi="Arial" w:cs="Arial"/>
          <w:sz w:val="20"/>
          <w:szCs w:val="20"/>
        </w:rPr>
      </w:pPr>
      <w:r w:rsidRPr="004F44D3">
        <w:rPr>
          <w:rFonts w:ascii="Arial" w:hAnsi="Arial" w:cs="Arial"/>
          <w:b/>
          <w:sz w:val="20"/>
          <w:szCs w:val="20"/>
        </w:rPr>
        <w:t>Ana Filipa Conceição</w:t>
      </w:r>
      <w:r w:rsidRPr="004F44D3">
        <w:rPr>
          <w:rFonts w:ascii="Arial" w:hAnsi="Arial" w:cs="Arial"/>
          <w:sz w:val="20"/>
          <w:szCs w:val="20"/>
        </w:rPr>
        <w:t xml:space="preserve"> / ESTG/</w:t>
      </w:r>
      <w:proofErr w:type="spellStart"/>
      <w:r w:rsidRPr="004F44D3">
        <w:rPr>
          <w:rFonts w:ascii="Arial" w:hAnsi="Arial" w:cs="Arial"/>
          <w:sz w:val="20"/>
          <w:szCs w:val="20"/>
        </w:rPr>
        <w:t>IPLeiria</w:t>
      </w:r>
      <w:proofErr w:type="spellEnd"/>
      <w:r w:rsidR="004C55BF" w:rsidRPr="004F44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55BF" w:rsidRPr="004F44D3">
        <w:rPr>
          <w:rFonts w:ascii="Arial" w:hAnsi="Arial" w:cs="Arial"/>
          <w:sz w:val="20"/>
          <w:szCs w:val="20"/>
        </w:rPr>
        <w:t>Associate</w:t>
      </w:r>
      <w:proofErr w:type="spellEnd"/>
      <w:r w:rsidR="004C55BF" w:rsidRPr="004F44D3">
        <w:rPr>
          <w:rFonts w:ascii="Arial" w:hAnsi="Arial" w:cs="Arial"/>
          <w:sz w:val="20"/>
          <w:szCs w:val="20"/>
        </w:rPr>
        <w:t xml:space="preserve"> Professor /</w:t>
      </w:r>
      <w:r w:rsidR="00083C1F" w:rsidRPr="004F44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3C1F" w:rsidRPr="004F44D3">
        <w:rPr>
          <w:rFonts w:ascii="Arial" w:hAnsi="Arial" w:cs="Arial"/>
          <w:sz w:val="20"/>
          <w:szCs w:val="20"/>
        </w:rPr>
        <w:t>apDC</w:t>
      </w:r>
      <w:proofErr w:type="spellEnd"/>
    </w:p>
    <w:p w:rsidR="00CB50F4" w:rsidRPr="004F44D3" w:rsidRDefault="00CB50F4" w:rsidP="006A70AF">
      <w:pPr>
        <w:tabs>
          <w:tab w:val="left" w:pos="6185"/>
          <w:tab w:val="left" w:pos="8418"/>
        </w:tabs>
        <w:spacing w:line="360" w:lineRule="auto"/>
        <w:ind w:left="70" w:firstLine="214"/>
        <w:jc w:val="both"/>
        <w:rPr>
          <w:rFonts w:ascii="Arial" w:hAnsi="Arial" w:cs="Arial"/>
          <w:sz w:val="20"/>
          <w:szCs w:val="20"/>
        </w:rPr>
      </w:pPr>
      <w:r w:rsidRPr="004F44D3">
        <w:rPr>
          <w:rFonts w:ascii="Arial" w:hAnsi="Arial" w:cs="Arial"/>
          <w:b/>
          <w:sz w:val="20"/>
          <w:szCs w:val="20"/>
        </w:rPr>
        <w:t>Cátia Marques Cebola</w:t>
      </w:r>
      <w:r w:rsidRPr="004F44D3">
        <w:rPr>
          <w:rFonts w:ascii="Arial" w:hAnsi="Arial" w:cs="Arial"/>
          <w:sz w:val="20"/>
          <w:szCs w:val="20"/>
        </w:rPr>
        <w:t xml:space="preserve"> </w:t>
      </w:r>
      <w:r w:rsidR="004C55BF" w:rsidRPr="004F44D3">
        <w:rPr>
          <w:rFonts w:ascii="Arial" w:hAnsi="Arial" w:cs="Arial"/>
          <w:sz w:val="20"/>
          <w:szCs w:val="20"/>
        </w:rPr>
        <w:t>/ ESTG/</w:t>
      </w:r>
      <w:proofErr w:type="spellStart"/>
      <w:r w:rsidR="004C55BF" w:rsidRPr="004F44D3">
        <w:rPr>
          <w:rFonts w:ascii="Arial" w:hAnsi="Arial" w:cs="Arial"/>
          <w:sz w:val="20"/>
          <w:szCs w:val="20"/>
        </w:rPr>
        <w:t>IPLeiria</w:t>
      </w:r>
      <w:proofErr w:type="spellEnd"/>
      <w:r w:rsidR="004C55BF" w:rsidRPr="004F44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55BF" w:rsidRPr="004F44D3">
        <w:rPr>
          <w:rFonts w:ascii="Arial" w:hAnsi="Arial" w:cs="Arial"/>
          <w:sz w:val="20"/>
          <w:szCs w:val="20"/>
        </w:rPr>
        <w:t>Associate</w:t>
      </w:r>
      <w:proofErr w:type="spellEnd"/>
      <w:r w:rsidR="004C55BF" w:rsidRPr="004F44D3">
        <w:rPr>
          <w:rFonts w:ascii="Arial" w:hAnsi="Arial" w:cs="Arial"/>
          <w:sz w:val="20"/>
          <w:szCs w:val="20"/>
        </w:rPr>
        <w:t xml:space="preserve"> Professor / </w:t>
      </w:r>
      <w:proofErr w:type="spellStart"/>
      <w:r w:rsidR="004C55BF" w:rsidRPr="004F44D3">
        <w:rPr>
          <w:rFonts w:ascii="Arial" w:hAnsi="Arial" w:cs="Arial"/>
          <w:sz w:val="20"/>
          <w:szCs w:val="20"/>
        </w:rPr>
        <w:t>apDC</w:t>
      </w:r>
      <w:proofErr w:type="spellEnd"/>
    </w:p>
    <w:p w:rsidR="00CB50F4" w:rsidRPr="00625C15" w:rsidRDefault="00CB50F4" w:rsidP="006A70AF">
      <w:pPr>
        <w:tabs>
          <w:tab w:val="left" w:pos="6185"/>
          <w:tab w:val="left" w:pos="8418"/>
        </w:tabs>
        <w:spacing w:line="360" w:lineRule="auto"/>
        <w:ind w:left="70" w:firstLine="214"/>
        <w:jc w:val="both"/>
        <w:rPr>
          <w:rFonts w:ascii="Arial" w:hAnsi="Arial" w:cs="Arial"/>
          <w:sz w:val="20"/>
          <w:szCs w:val="20"/>
          <w:lang w:val="en-GB"/>
        </w:rPr>
      </w:pPr>
      <w:r w:rsidRPr="00625C15">
        <w:rPr>
          <w:rFonts w:ascii="Arial" w:hAnsi="Arial" w:cs="Arial"/>
          <w:b/>
          <w:sz w:val="20"/>
          <w:szCs w:val="20"/>
          <w:lang w:val="en-GB"/>
        </w:rPr>
        <w:t xml:space="preserve">Marisa </w:t>
      </w:r>
      <w:proofErr w:type="spellStart"/>
      <w:r w:rsidRPr="00625C15">
        <w:rPr>
          <w:rFonts w:ascii="Arial" w:hAnsi="Arial" w:cs="Arial"/>
          <w:b/>
          <w:sz w:val="20"/>
          <w:szCs w:val="20"/>
          <w:lang w:val="en-GB"/>
        </w:rPr>
        <w:t>Dinis</w:t>
      </w:r>
      <w:proofErr w:type="spellEnd"/>
      <w:r w:rsidRPr="00625C15">
        <w:rPr>
          <w:rFonts w:ascii="Arial" w:hAnsi="Arial" w:cs="Arial"/>
          <w:sz w:val="20"/>
          <w:szCs w:val="20"/>
          <w:lang w:val="en-GB"/>
        </w:rPr>
        <w:t xml:space="preserve"> </w:t>
      </w:r>
      <w:r w:rsidR="004C55BF" w:rsidRPr="00625C15">
        <w:rPr>
          <w:rFonts w:ascii="Arial" w:hAnsi="Arial" w:cs="Arial"/>
          <w:sz w:val="20"/>
          <w:szCs w:val="20"/>
          <w:lang w:val="en-GB"/>
        </w:rPr>
        <w:t>/ ESTG/</w:t>
      </w:r>
      <w:proofErr w:type="spellStart"/>
      <w:r w:rsidR="004C55BF" w:rsidRPr="00625C15">
        <w:rPr>
          <w:rFonts w:ascii="Arial" w:hAnsi="Arial" w:cs="Arial"/>
          <w:sz w:val="20"/>
          <w:szCs w:val="20"/>
          <w:lang w:val="en-GB"/>
        </w:rPr>
        <w:t>IPLeiria</w:t>
      </w:r>
      <w:proofErr w:type="spellEnd"/>
      <w:r w:rsidR="004C55BF" w:rsidRPr="00625C15">
        <w:rPr>
          <w:rFonts w:ascii="Arial" w:hAnsi="Arial" w:cs="Arial"/>
          <w:sz w:val="20"/>
          <w:szCs w:val="20"/>
          <w:lang w:val="en-GB"/>
        </w:rPr>
        <w:t xml:space="preserve"> Vice Dean and Associate Professor / </w:t>
      </w:r>
      <w:proofErr w:type="spellStart"/>
      <w:r w:rsidR="004C55BF" w:rsidRPr="00625C15">
        <w:rPr>
          <w:rFonts w:ascii="Arial" w:hAnsi="Arial" w:cs="Arial"/>
          <w:sz w:val="20"/>
          <w:szCs w:val="20"/>
          <w:lang w:val="en-GB"/>
        </w:rPr>
        <w:t>apDC</w:t>
      </w:r>
      <w:proofErr w:type="spellEnd"/>
    </w:p>
    <w:p w:rsidR="00CB50F4" w:rsidRPr="00625C15" w:rsidRDefault="00CB50F4" w:rsidP="006A70AF">
      <w:pPr>
        <w:tabs>
          <w:tab w:val="left" w:pos="6185"/>
          <w:tab w:val="left" w:pos="8418"/>
        </w:tabs>
        <w:spacing w:line="360" w:lineRule="auto"/>
        <w:ind w:left="70" w:firstLine="214"/>
        <w:jc w:val="both"/>
        <w:rPr>
          <w:rFonts w:ascii="Arial" w:hAnsi="Arial" w:cs="Arial"/>
          <w:sz w:val="20"/>
          <w:szCs w:val="20"/>
          <w:lang w:val="en-GB"/>
        </w:rPr>
      </w:pPr>
      <w:r w:rsidRPr="00625C15">
        <w:rPr>
          <w:rFonts w:ascii="Arial" w:hAnsi="Arial" w:cs="Arial"/>
          <w:b/>
          <w:sz w:val="20"/>
          <w:szCs w:val="20"/>
          <w:lang w:val="en-GB"/>
        </w:rPr>
        <w:t>Susana Almeida</w:t>
      </w:r>
      <w:r w:rsidR="005F7546" w:rsidRPr="00625C15">
        <w:rPr>
          <w:rFonts w:ascii="Arial" w:hAnsi="Arial" w:cs="Arial"/>
          <w:sz w:val="20"/>
          <w:szCs w:val="20"/>
          <w:lang w:val="en-GB"/>
        </w:rPr>
        <w:t xml:space="preserve"> </w:t>
      </w:r>
      <w:r w:rsidR="004C55BF" w:rsidRPr="00625C15">
        <w:rPr>
          <w:rFonts w:ascii="Arial" w:hAnsi="Arial" w:cs="Arial"/>
          <w:sz w:val="20"/>
          <w:szCs w:val="20"/>
          <w:lang w:val="en-GB"/>
        </w:rPr>
        <w:t>/ ESTG/</w:t>
      </w:r>
      <w:proofErr w:type="spellStart"/>
      <w:r w:rsidR="004C55BF" w:rsidRPr="00625C15">
        <w:rPr>
          <w:rFonts w:ascii="Arial" w:hAnsi="Arial" w:cs="Arial"/>
          <w:sz w:val="20"/>
          <w:szCs w:val="20"/>
          <w:lang w:val="en-GB"/>
        </w:rPr>
        <w:t>IPLeiria</w:t>
      </w:r>
      <w:proofErr w:type="spellEnd"/>
      <w:r w:rsidR="004C55BF" w:rsidRPr="00625C15">
        <w:rPr>
          <w:rFonts w:ascii="Arial" w:hAnsi="Arial" w:cs="Arial"/>
          <w:sz w:val="20"/>
          <w:szCs w:val="20"/>
          <w:lang w:val="en-GB"/>
        </w:rPr>
        <w:t xml:space="preserve"> Associate Professor / </w:t>
      </w:r>
      <w:proofErr w:type="spellStart"/>
      <w:r w:rsidR="004C55BF" w:rsidRPr="00625C15">
        <w:rPr>
          <w:rFonts w:ascii="Arial" w:hAnsi="Arial" w:cs="Arial"/>
          <w:sz w:val="20"/>
          <w:szCs w:val="20"/>
          <w:lang w:val="en-GB"/>
        </w:rPr>
        <w:t>apDC</w:t>
      </w:r>
      <w:proofErr w:type="spellEnd"/>
      <w:r w:rsidR="004C55BF" w:rsidRPr="00625C15">
        <w:rPr>
          <w:rFonts w:ascii="Arial" w:hAnsi="Arial" w:cs="Arial"/>
          <w:sz w:val="20"/>
          <w:szCs w:val="20"/>
          <w:lang w:val="en-GB"/>
        </w:rPr>
        <w:t xml:space="preserve"> Vice-President</w:t>
      </w:r>
    </w:p>
    <w:p w:rsidR="00083C1F" w:rsidRPr="00625C15" w:rsidRDefault="00083C1F" w:rsidP="009D7D11">
      <w:pPr>
        <w:tabs>
          <w:tab w:val="left" w:pos="6185"/>
          <w:tab w:val="left" w:pos="8418"/>
        </w:tabs>
        <w:spacing w:line="360" w:lineRule="auto"/>
        <w:ind w:left="7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4C55BF" w:rsidRDefault="00EF6662" w:rsidP="004C55BF">
      <w:pPr>
        <w:pStyle w:val="Pa2"/>
        <w:spacing w:after="120"/>
        <w:jc w:val="both"/>
        <w:rPr>
          <w:rFonts w:cs="Amnesty Trade Gothic Cn"/>
          <w:b/>
          <w:bCs/>
          <w:color w:val="000000"/>
          <w:sz w:val="20"/>
          <w:szCs w:val="20"/>
          <w:lang w:val="en-GB"/>
        </w:rPr>
      </w:pPr>
      <w:r>
        <w:rPr>
          <w:rFonts w:cs="Amnesty Trade Gothic Cn"/>
          <w:b/>
          <w:bCs/>
          <w:color w:val="000000"/>
          <w:sz w:val="20"/>
          <w:szCs w:val="20"/>
          <w:lang w:val="en-GB"/>
        </w:rPr>
        <w:t>10:00</w:t>
      </w:r>
      <w:r w:rsidR="004C55BF" w:rsidRPr="004C55BF">
        <w:rPr>
          <w:rFonts w:cs="Amnesty Trade Gothic Cn"/>
          <w:b/>
          <w:bCs/>
          <w:color w:val="000000"/>
          <w:sz w:val="20"/>
          <w:szCs w:val="20"/>
          <w:lang w:val="en-GB"/>
        </w:rPr>
        <w:t xml:space="preserve"> </w:t>
      </w:r>
      <w:r w:rsidR="00817563">
        <w:rPr>
          <w:rFonts w:cs="Amnesty Trade Gothic Cn"/>
          <w:b/>
          <w:bCs/>
          <w:color w:val="000000"/>
          <w:sz w:val="20"/>
          <w:szCs w:val="20"/>
          <w:lang w:val="en-GB"/>
        </w:rPr>
        <w:t xml:space="preserve">am </w:t>
      </w:r>
      <w:r w:rsidR="004C55BF" w:rsidRPr="004C55BF">
        <w:rPr>
          <w:rFonts w:cs="Amnesty Trade Gothic Cn"/>
          <w:b/>
          <w:bCs/>
          <w:color w:val="000000"/>
          <w:sz w:val="20"/>
          <w:szCs w:val="20"/>
          <w:lang w:val="en-GB"/>
        </w:rPr>
        <w:t xml:space="preserve">– </w:t>
      </w:r>
      <w:r w:rsidR="004C55BF">
        <w:rPr>
          <w:rFonts w:cs="Amnesty Trade Gothic Cn"/>
          <w:b/>
          <w:bCs/>
          <w:color w:val="000000"/>
          <w:sz w:val="20"/>
          <w:szCs w:val="20"/>
          <w:lang w:val="en-GB"/>
        </w:rPr>
        <w:t xml:space="preserve">United Nations and Agenda 21 (Sustainable Development Knowledge </w:t>
      </w:r>
      <w:r w:rsidR="00114D4C">
        <w:rPr>
          <w:rFonts w:cs="Amnesty Trade Gothic Cn"/>
          <w:b/>
          <w:bCs/>
          <w:color w:val="000000"/>
          <w:sz w:val="20"/>
          <w:szCs w:val="20"/>
          <w:lang w:val="en-GB"/>
        </w:rPr>
        <w:t>Platform</w:t>
      </w:r>
      <w:r w:rsidR="004C55BF">
        <w:rPr>
          <w:rFonts w:cs="Amnesty Trade Gothic Cn"/>
          <w:b/>
          <w:bCs/>
          <w:color w:val="000000"/>
          <w:sz w:val="20"/>
          <w:szCs w:val="20"/>
          <w:lang w:val="en-GB"/>
        </w:rPr>
        <w:t>)</w:t>
      </w:r>
    </w:p>
    <w:p w:rsidR="004C55BF" w:rsidRPr="008147BC" w:rsidRDefault="004C55BF" w:rsidP="004C55BF">
      <w:pPr>
        <w:tabs>
          <w:tab w:val="left" w:pos="6185"/>
          <w:tab w:val="left" w:pos="8418"/>
        </w:tabs>
        <w:spacing w:line="360" w:lineRule="auto"/>
        <w:ind w:left="284"/>
        <w:jc w:val="both"/>
        <w:rPr>
          <w:rFonts w:cs="Amnesty Trade Gothic Cn"/>
          <w:b/>
          <w:bCs/>
          <w:sz w:val="20"/>
          <w:szCs w:val="20"/>
          <w:lang w:val="en-GB"/>
        </w:rPr>
      </w:pPr>
      <w:r w:rsidRPr="004C55BF">
        <w:rPr>
          <w:rFonts w:ascii="Arial" w:hAnsi="Arial" w:cs="Arial"/>
          <w:b/>
          <w:sz w:val="20"/>
          <w:szCs w:val="20"/>
          <w:lang w:val="en-GB"/>
        </w:rPr>
        <w:t xml:space="preserve">- </w:t>
      </w:r>
      <w:proofErr w:type="spellStart"/>
      <w:r w:rsidR="008147BC">
        <w:rPr>
          <w:rFonts w:ascii="Arial" w:hAnsi="Arial" w:cs="Arial"/>
          <w:sz w:val="20"/>
          <w:szCs w:val="20"/>
          <w:lang w:val="en-GB"/>
        </w:rPr>
        <w:t>Pegado</w:t>
      </w:r>
      <w:proofErr w:type="spellEnd"/>
      <w:r w:rsidR="008147BC">
        <w:rPr>
          <w:rFonts w:ascii="Arial" w:hAnsi="Arial" w:cs="Arial"/>
          <w:sz w:val="20"/>
          <w:szCs w:val="20"/>
          <w:lang w:val="en-GB"/>
        </w:rPr>
        <w:t xml:space="preserve"> Liz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="008147BC" w:rsidRPr="008147BC">
        <w:rPr>
          <w:rFonts w:ascii="Arial" w:hAnsi="Arial" w:cs="Arial"/>
          <w:bCs/>
          <w:sz w:val="20"/>
          <w:szCs w:val="20"/>
          <w:shd w:val="clear" w:color="auto" w:fill="FFFFFF"/>
          <w:lang w:val="en-GB"/>
        </w:rPr>
        <w:t>Member of the European Economic and Social Committee (EESC)</w:t>
      </w:r>
    </w:p>
    <w:p w:rsidR="004C55BF" w:rsidRDefault="004C55BF" w:rsidP="00F97715">
      <w:pPr>
        <w:pStyle w:val="Pa2"/>
        <w:spacing w:after="120"/>
        <w:jc w:val="both"/>
        <w:rPr>
          <w:rFonts w:cs="Amnesty Trade Gothic Cn"/>
          <w:b/>
          <w:bCs/>
          <w:color w:val="000000"/>
          <w:sz w:val="20"/>
          <w:szCs w:val="20"/>
          <w:lang w:val="en-GB"/>
        </w:rPr>
      </w:pPr>
    </w:p>
    <w:p w:rsidR="00F97715" w:rsidRPr="004C55BF" w:rsidRDefault="004C55BF" w:rsidP="00F97715">
      <w:pPr>
        <w:pStyle w:val="Pa2"/>
        <w:spacing w:after="1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cs="Amnesty Trade Gothic Cn"/>
          <w:b/>
          <w:bCs/>
          <w:color w:val="000000"/>
          <w:sz w:val="20"/>
          <w:szCs w:val="20"/>
          <w:lang w:val="en-GB"/>
        </w:rPr>
        <w:t>10</w:t>
      </w:r>
      <w:r w:rsidR="00EF6662">
        <w:rPr>
          <w:rFonts w:cs="Amnesty Trade Gothic Cn"/>
          <w:b/>
          <w:bCs/>
          <w:color w:val="000000"/>
          <w:sz w:val="20"/>
          <w:szCs w:val="20"/>
          <w:lang w:val="en-GB"/>
        </w:rPr>
        <w:t>:</w:t>
      </w:r>
      <w:r>
        <w:rPr>
          <w:rFonts w:cs="Amnesty Trade Gothic Cn"/>
          <w:b/>
          <w:bCs/>
          <w:color w:val="000000"/>
          <w:sz w:val="20"/>
          <w:szCs w:val="20"/>
          <w:lang w:val="en-GB"/>
        </w:rPr>
        <w:t>45</w:t>
      </w:r>
      <w:r w:rsidR="00F97715" w:rsidRPr="004C55BF">
        <w:rPr>
          <w:rFonts w:cs="Amnesty Trade Gothic Cn"/>
          <w:b/>
          <w:bCs/>
          <w:color w:val="000000"/>
          <w:sz w:val="20"/>
          <w:szCs w:val="20"/>
          <w:lang w:val="en-GB"/>
        </w:rPr>
        <w:t xml:space="preserve"> </w:t>
      </w:r>
      <w:r w:rsidR="00817563">
        <w:rPr>
          <w:rFonts w:cs="Amnesty Trade Gothic Cn"/>
          <w:b/>
          <w:bCs/>
          <w:color w:val="000000"/>
          <w:sz w:val="20"/>
          <w:szCs w:val="20"/>
          <w:lang w:val="en-GB"/>
        </w:rPr>
        <w:t xml:space="preserve">am </w:t>
      </w:r>
      <w:r w:rsidR="00F97715" w:rsidRPr="004C55BF">
        <w:rPr>
          <w:rFonts w:cs="Amnesty Trade Gothic Cn"/>
          <w:b/>
          <w:bCs/>
          <w:color w:val="000000"/>
          <w:sz w:val="20"/>
          <w:szCs w:val="20"/>
          <w:lang w:val="en-GB"/>
        </w:rPr>
        <w:t xml:space="preserve">– </w:t>
      </w:r>
      <w:r w:rsidRPr="004C55BF">
        <w:rPr>
          <w:rFonts w:cs="Amnesty Trade Gothic Cn"/>
          <w:b/>
          <w:bCs/>
          <w:color w:val="000000"/>
          <w:sz w:val="20"/>
          <w:szCs w:val="20"/>
          <w:lang w:val="en-GB"/>
        </w:rPr>
        <w:t xml:space="preserve">Sustainable Production and Consumption EU Policies </w:t>
      </w:r>
    </w:p>
    <w:p w:rsidR="00083C1F" w:rsidRDefault="00F97715" w:rsidP="00083C1F">
      <w:pPr>
        <w:tabs>
          <w:tab w:val="left" w:pos="6185"/>
          <w:tab w:val="left" w:pos="8418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en-GB"/>
        </w:rPr>
      </w:pPr>
      <w:r w:rsidRPr="004C55BF">
        <w:rPr>
          <w:rFonts w:ascii="Arial" w:hAnsi="Arial" w:cs="Arial"/>
          <w:b/>
          <w:sz w:val="20"/>
          <w:szCs w:val="20"/>
          <w:lang w:val="en-GB"/>
        </w:rPr>
        <w:t xml:space="preserve">- </w:t>
      </w:r>
      <w:r w:rsidR="004C55BF" w:rsidRPr="004C55BF">
        <w:rPr>
          <w:rFonts w:ascii="Arial" w:hAnsi="Arial" w:cs="Arial"/>
          <w:sz w:val="20"/>
          <w:szCs w:val="20"/>
          <w:lang w:val="en-GB"/>
        </w:rPr>
        <w:t xml:space="preserve">Member of the </w:t>
      </w:r>
      <w:r w:rsidR="004F44D3">
        <w:rPr>
          <w:rFonts w:ascii="Arial" w:hAnsi="Arial" w:cs="Arial"/>
          <w:sz w:val="20"/>
          <w:szCs w:val="20"/>
          <w:lang w:val="en-GB"/>
        </w:rPr>
        <w:t>DG JUST</w:t>
      </w:r>
      <w:r w:rsidR="004C55BF" w:rsidRPr="004C55BF">
        <w:rPr>
          <w:rFonts w:ascii="Arial" w:hAnsi="Arial" w:cs="Arial"/>
          <w:sz w:val="20"/>
          <w:szCs w:val="20"/>
          <w:lang w:val="en-GB"/>
        </w:rPr>
        <w:t xml:space="preserve"> (</w:t>
      </w:r>
      <w:r w:rsidR="004F44D3">
        <w:rPr>
          <w:rFonts w:ascii="Arial" w:hAnsi="Arial" w:cs="Arial"/>
          <w:sz w:val="20"/>
          <w:szCs w:val="20"/>
          <w:lang w:val="en-GB"/>
        </w:rPr>
        <w:t>DG for Justice and Consumers)</w:t>
      </w:r>
      <w:r w:rsidR="0097040C">
        <w:rPr>
          <w:rFonts w:ascii="Arial" w:hAnsi="Arial" w:cs="Arial"/>
          <w:sz w:val="20"/>
          <w:szCs w:val="20"/>
          <w:lang w:val="en-GB"/>
        </w:rPr>
        <w:t>: under confirmation</w:t>
      </w:r>
    </w:p>
    <w:p w:rsidR="004C55BF" w:rsidRDefault="004C55BF" w:rsidP="00083C1F">
      <w:pPr>
        <w:tabs>
          <w:tab w:val="left" w:pos="6185"/>
          <w:tab w:val="left" w:pos="8418"/>
        </w:tabs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4C55BF" w:rsidRPr="004C55BF" w:rsidRDefault="004C55BF" w:rsidP="004C55BF">
      <w:pPr>
        <w:tabs>
          <w:tab w:val="left" w:pos="6185"/>
          <w:tab w:val="left" w:pos="8418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4C55BF">
        <w:rPr>
          <w:rFonts w:ascii="Arial" w:hAnsi="Arial" w:cs="Arial"/>
          <w:b/>
          <w:sz w:val="20"/>
          <w:szCs w:val="20"/>
          <w:lang w:val="en-GB"/>
        </w:rPr>
        <w:t>11</w:t>
      </w:r>
      <w:r w:rsidR="00EF6662">
        <w:rPr>
          <w:rFonts w:ascii="Arial" w:hAnsi="Arial" w:cs="Arial"/>
          <w:b/>
          <w:sz w:val="20"/>
          <w:szCs w:val="20"/>
          <w:lang w:val="en-GB"/>
        </w:rPr>
        <w:t>:</w:t>
      </w:r>
      <w:r w:rsidRPr="004C55BF">
        <w:rPr>
          <w:rFonts w:ascii="Arial" w:hAnsi="Arial" w:cs="Arial"/>
          <w:b/>
          <w:sz w:val="20"/>
          <w:szCs w:val="20"/>
          <w:lang w:val="en-GB"/>
        </w:rPr>
        <w:t xml:space="preserve">30 </w:t>
      </w:r>
      <w:r w:rsidR="00817563">
        <w:rPr>
          <w:rFonts w:ascii="Arial" w:hAnsi="Arial" w:cs="Arial"/>
          <w:b/>
          <w:sz w:val="20"/>
          <w:szCs w:val="20"/>
          <w:lang w:val="en-GB"/>
        </w:rPr>
        <w:t xml:space="preserve">am </w:t>
      </w:r>
      <w:r w:rsidRPr="004C55BF">
        <w:rPr>
          <w:rFonts w:ascii="Arial" w:hAnsi="Arial" w:cs="Arial"/>
          <w:b/>
          <w:sz w:val="20"/>
          <w:szCs w:val="20"/>
          <w:lang w:val="en-GB"/>
        </w:rPr>
        <w:t>– Coffee Break</w:t>
      </w:r>
    </w:p>
    <w:p w:rsidR="004C55BF" w:rsidRDefault="004C55BF" w:rsidP="004C55BF">
      <w:pPr>
        <w:pStyle w:val="Pa2"/>
        <w:spacing w:after="120"/>
        <w:jc w:val="both"/>
        <w:rPr>
          <w:rFonts w:cs="Amnesty Trade Gothic Cn"/>
          <w:b/>
          <w:bCs/>
          <w:color w:val="000000"/>
          <w:sz w:val="20"/>
          <w:szCs w:val="20"/>
          <w:lang w:val="en-GB"/>
        </w:rPr>
      </w:pPr>
    </w:p>
    <w:p w:rsidR="004C55BF" w:rsidRPr="004C55BF" w:rsidRDefault="004C55BF" w:rsidP="004C55BF">
      <w:pPr>
        <w:pStyle w:val="Pa2"/>
        <w:spacing w:after="1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cs="Amnesty Trade Gothic Cn"/>
          <w:b/>
          <w:bCs/>
          <w:color w:val="000000"/>
          <w:sz w:val="20"/>
          <w:szCs w:val="20"/>
          <w:lang w:val="en-GB"/>
        </w:rPr>
        <w:t>11</w:t>
      </w:r>
      <w:r w:rsidR="00EF6662">
        <w:rPr>
          <w:rFonts w:cs="Amnesty Trade Gothic Cn"/>
          <w:b/>
          <w:bCs/>
          <w:color w:val="000000"/>
          <w:sz w:val="20"/>
          <w:szCs w:val="20"/>
          <w:lang w:val="en-GB"/>
        </w:rPr>
        <w:t>:</w:t>
      </w:r>
      <w:r>
        <w:rPr>
          <w:rFonts w:cs="Amnesty Trade Gothic Cn"/>
          <w:b/>
          <w:bCs/>
          <w:color w:val="000000"/>
          <w:sz w:val="20"/>
          <w:szCs w:val="20"/>
          <w:lang w:val="en-GB"/>
        </w:rPr>
        <w:t>45</w:t>
      </w:r>
      <w:r w:rsidRPr="004C55BF">
        <w:rPr>
          <w:rFonts w:cs="Amnesty Trade Gothic Cn"/>
          <w:b/>
          <w:bCs/>
          <w:color w:val="000000"/>
          <w:sz w:val="20"/>
          <w:szCs w:val="20"/>
          <w:lang w:val="en-GB"/>
        </w:rPr>
        <w:t xml:space="preserve"> </w:t>
      </w:r>
      <w:r w:rsidR="00817563">
        <w:rPr>
          <w:rFonts w:cs="Amnesty Trade Gothic Cn"/>
          <w:b/>
          <w:bCs/>
          <w:color w:val="000000"/>
          <w:sz w:val="20"/>
          <w:szCs w:val="20"/>
          <w:lang w:val="en-GB"/>
        </w:rPr>
        <w:t xml:space="preserve">am </w:t>
      </w:r>
      <w:r w:rsidRPr="004C55BF">
        <w:rPr>
          <w:rFonts w:cs="Amnesty Trade Gothic Cn"/>
          <w:b/>
          <w:bCs/>
          <w:color w:val="000000"/>
          <w:sz w:val="20"/>
          <w:szCs w:val="20"/>
          <w:lang w:val="en-GB"/>
        </w:rPr>
        <w:t>– Sustainable</w:t>
      </w:r>
      <w:r>
        <w:rPr>
          <w:rFonts w:cs="Amnesty Trade Gothic Cn"/>
          <w:b/>
          <w:bCs/>
          <w:color w:val="000000"/>
          <w:sz w:val="20"/>
          <w:szCs w:val="20"/>
          <w:lang w:val="en-GB"/>
        </w:rPr>
        <w:t xml:space="preserve"> </w:t>
      </w:r>
      <w:r w:rsidRPr="004C55BF">
        <w:rPr>
          <w:rFonts w:cs="Amnesty Trade Gothic Cn"/>
          <w:b/>
          <w:bCs/>
          <w:color w:val="000000"/>
          <w:sz w:val="20"/>
          <w:szCs w:val="20"/>
          <w:lang w:val="en-GB"/>
        </w:rPr>
        <w:t>Consumption</w:t>
      </w:r>
      <w:r>
        <w:rPr>
          <w:rFonts w:cs="Amnesty Trade Gothic Cn"/>
          <w:b/>
          <w:bCs/>
          <w:color w:val="000000"/>
          <w:sz w:val="20"/>
          <w:szCs w:val="20"/>
          <w:lang w:val="en-GB"/>
        </w:rPr>
        <w:t>: the Portuguese Perspective</w:t>
      </w:r>
      <w:r w:rsidRPr="004C55BF">
        <w:rPr>
          <w:rFonts w:cs="Amnesty Trade Gothic Cn"/>
          <w:b/>
          <w:bCs/>
          <w:color w:val="000000"/>
          <w:sz w:val="20"/>
          <w:szCs w:val="20"/>
          <w:lang w:val="en-GB"/>
        </w:rPr>
        <w:t xml:space="preserve"> </w:t>
      </w:r>
    </w:p>
    <w:p w:rsidR="004F44D3" w:rsidRDefault="004C55BF" w:rsidP="004C55BF">
      <w:pPr>
        <w:tabs>
          <w:tab w:val="left" w:pos="6185"/>
          <w:tab w:val="left" w:pos="8418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en-GB"/>
        </w:rPr>
      </w:pPr>
      <w:r w:rsidRPr="00EF6662">
        <w:rPr>
          <w:rFonts w:ascii="Arial" w:hAnsi="Arial" w:cs="Arial"/>
          <w:b/>
          <w:sz w:val="20"/>
          <w:szCs w:val="20"/>
          <w:lang w:val="en-GB"/>
        </w:rPr>
        <w:t xml:space="preserve">- </w:t>
      </w:r>
      <w:r w:rsidR="00EF6662" w:rsidRPr="00EF6662">
        <w:rPr>
          <w:rFonts w:ascii="Arial" w:hAnsi="Arial" w:cs="Arial"/>
          <w:sz w:val="20"/>
          <w:szCs w:val="20"/>
          <w:lang w:val="en-GB"/>
        </w:rPr>
        <w:t xml:space="preserve">Portuguese Directorate General for Consumer Protection (DGC) </w:t>
      </w:r>
    </w:p>
    <w:p w:rsidR="004C55BF" w:rsidRPr="00EF6662" w:rsidRDefault="00EF6662" w:rsidP="004C55BF">
      <w:pPr>
        <w:tabs>
          <w:tab w:val="left" w:pos="6185"/>
          <w:tab w:val="left" w:pos="8418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en-GB"/>
        </w:rPr>
      </w:pPr>
      <w:r w:rsidRPr="00EF6662">
        <w:rPr>
          <w:rFonts w:ascii="Arial" w:hAnsi="Arial" w:cs="Arial"/>
          <w:sz w:val="20"/>
          <w:szCs w:val="20"/>
          <w:lang w:val="en-GB"/>
        </w:rPr>
        <w:t xml:space="preserve">- </w:t>
      </w:r>
      <w:proofErr w:type="spellStart"/>
      <w:r w:rsidRPr="00EF6662">
        <w:rPr>
          <w:rFonts w:ascii="Arial" w:hAnsi="Arial" w:cs="Arial"/>
          <w:sz w:val="20"/>
          <w:szCs w:val="20"/>
          <w:lang w:val="en-GB"/>
        </w:rPr>
        <w:t>Mário</w:t>
      </w:r>
      <w:proofErr w:type="spellEnd"/>
      <w:r w:rsidRPr="00EF666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F6662">
        <w:rPr>
          <w:rFonts w:ascii="Arial" w:hAnsi="Arial" w:cs="Arial"/>
          <w:sz w:val="20"/>
          <w:szCs w:val="20"/>
          <w:lang w:val="en-GB"/>
        </w:rPr>
        <w:t>Frota</w:t>
      </w:r>
      <w:proofErr w:type="spellEnd"/>
      <w:r w:rsidRPr="00EF6662">
        <w:rPr>
          <w:rFonts w:ascii="Arial" w:hAnsi="Arial" w:cs="Arial"/>
          <w:sz w:val="20"/>
          <w:szCs w:val="20"/>
          <w:lang w:val="en-GB"/>
        </w:rPr>
        <w:t xml:space="preserve"> – Portuguese Association of Consumer Law (</w:t>
      </w:r>
      <w:proofErr w:type="spellStart"/>
      <w:r w:rsidRPr="00EF6662">
        <w:rPr>
          <w:rFonts w:ascii="Arial" w:hAnsi="Arial" w:cs="Arial"/>
          <w:sz w:val="20"/>
          <w:szCs w:val="20"/>
          <w:lang w:val="en-GB"/>
        </w:rPr>
        <w:t>apDC</w:t>
      </w:r>
      <w:proofErr w:type="spellEnd"/>
      <w:r w:rsidRPr="00EF6662">
        <w:rPr>
          <w:rFonts w:ascii="Arial" w:hAnsi="Arial" w:cs="Arial"/>
          <w:sz w:val="20"/>
          <w:szCs w:val="20"/>
          <w:lang w:val="en-GB"/>
        </w:rPr>
        <w:t>) President</w:t>
      </w:r>
    </w:p>
    <w:p w:rsidR="004C55BF" w:rsidRPr="00EF6662" w:rsidRDefault="004C55BF" w:rsidP="00083C1F">
      <w:pPr>
        <w:tabs>
          <w:tab w:val="left" w:pos="6185"/>
          <w:tab w:val="left" w:pos="8418"/>
        </w:tabs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AF2150" w:rsidRDefault="008147BC" w:rsidP="00AF2150">
      <w:pPr>
        <w:pStyle w:val="Pa2"/>
        <w:spacing w:after="120"/>
        <w:jc w:val="both"/>
        <w:rPr>
          <w:rFonts w:cs="Amnesty Trade Gothic Cn"/>
          <w:b/>
          <w:bCs/>
          <w:color w:val="000000"/>
          <w:sz w:val="20"/>
          <w:szCs w:val="20"/>
          <w:lang w:val="en-GB"/>
        </w:rPr>
      </w:pPr>
      <w:r>
        <w:rPr>
          <w:rFonts w:cs="Amnesty Trade Gothic Cn"/>
          <w:b/>
          <w:bCs/>
          <w:color w:val="000000"/>
          <w:sz w:val="20"/>
          <w:szCs w:val="20"/>
          <w:lang w:val="en-GB"/>
        </w:rPr>
        <w:t>12:45</w:t>
      </w:r>
      <w:r w:rsidR="00817563">
        <w:rPr>
          <w:rFonts w:cs="Amnesty Trade Gothic Cn"/>
          <w:b/>
          <w:bCs/>
          <w:color w:val="000000"/>
          <w:sz w:val="20"/>
          <w:szCs w:val="20"/>
          <w:lang w:val="en-GB"/>
        </w:rPr>
        <w:t xml:space="preserve"> am</w:t>
      </w:r>
      <w:r w:rsidR="00AF2150" w:rsidRPr="004C55BF">
        <w:rPr>
          <w:rFonts w:cs="Amnesty Trade Gothic Cn"/>
          <w:b/>
          <w:bCs/>
          <w:color w:val="000000"/>
          <w:sz w:val="20"/>
          <w:szCs w:val="20"/>
          <w:lang w:val="en-GB"/>
        </w:rPr>
        <w:t xml:space="preserve"> – </w:t>
      </w:r>
      <w:r>
        <w:rPr>
          <w:rFonts w:cs="Amnesty Trade Gothic Cn"/>
          <w:b/>
          <w:bCs/>
          <w:color w:val="000000"/>
          <w:sz w:val="20"/>
          <w:szCs w:val="20"/>
          <w:lang w:val="en-GB"/>
        </w:rPr>
        <w:t xml:space="preserve">Debate </w:t>
      </w:r>
    </w:p>
    <w:p w:rsidR="008147BC" w:rsidRPr="008147BC" w:rsidRDefault="008147BC" w:rsidP="008147BC">
      <w:pPr>
        <w:pStyle w:val="Default"/>
        <w:rPr>
          <w:lang w:val="en-GB"/>
        </w:rPr>
      </w:pPr>
    </w:p>
    <w:p w:rsidR="008147BC" w:rsidRPr="00AF2150" w:rsidRDefault="00817563" w:rsidP="008147BC">
      <w:pPr>
        <w:pStyle w:val="Pa2"/>
        <w:spacing w:after="1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cs="Amnesty Trade Gothic Cn"/>
          <w:b/>
          <w:bCs/>
          <w:color w:val="000000"/>
          <w:sz w:val="20"/>
          <w:szCs w:val="20"/>
          <w:lang w:val="en-GB"/>
        </w:rPr>
        <w:t>1</w:t>
      </w:r>
      <w:r w:rsidR="008147BC">
        <w:rPr>
          <w:rFonts w:cs="Amnesty Trade Gothic Cn"/>
          <w:b/>
          <w:bCs/>
          <w:color w:val="000000"/>
          <w:sz w:val="20"/>
          <w:szCs w:val="20"/>
          <w:lang w:val="en-GB"/>
        </w:rPr>
        <w:t>:00</w:t>
      </w:r>
      <w:r>
        <w:rPr>
          <w:rFonts w:cs="Amnesty Trade Gothic Cn"/>
          <w:b/>
          <w:bCs/>
          <w:color w:val="000000"/>
          <w:sz w:val="20"/>
          <w:szCs w:val="20"/>
          <w:lang w:val="en-GB"/>
        </w:rPr>
        <w:t xml:space="preserve"> pm</w:t>
      </w:r>
      <w:r w:rsidR="008147BC" w:rsidRPr="004C55BF">
        <w:rPr>
          <w:rFonts w:cs="Amnesty Trade Gothic Cn"/>
          <w:b/>
          <w:bCs/>
          <w:color w:val="000000"/>
          <w:sz w:val="20"/>
          <w:szCs w:val="20"/>
          <w:lang w:val="en-GB"/>
        </w:rPr>
        <w:t xml:space="preserve"> – </w:t>
      </w:r>
      <w:r w:rsidR="008147BC">
        <w:rPr>
          <w:rFonts w:cs="Amnesty Trade Gothic Cn"/>
          <w:b/>
          <w:bCs/>
          <w:color w:val="000000"/>
          <w:sz w:val="20"/>
          <w:szCs w:val="20"/>
          <w:lang w:val="en-GB"/>
        </w:rPr>
        <w:t xml:space="preserve">Lunch </w:t>
      </w:r>
    </w:p>
    <w:p w:rsidR="008147BC" w:rsidRDefault="008147BC" w:rsidP="008147BC">
      <w:pPr>
        <w:pStyle w:val="Pa2"/>
        <w:spacing w:after="120"/>
        <w:jc w:val="both"/>
        <w:rPr>
          <w:rFonts w:cs="Amnesty Trade Gothic Cn"/>
          <w:b/>
          <w:bCs/>
          <w:color w:val="000000"/>
          <w:sz w:val="20"/>
          <w:szCs w:val="20"/>
          <w:lang w:val="en-GB"/>
        </w:rPr>
      </w:pPr>
    </w:p>
    <w:p w:rsidR="008147BC" w:rsidRPr="004C55BF" w:rsidRDefault="00817563" w:rsidP="008147BC">
      <w:pPr>
        <w:pStyle w:val="Pa2"/>
        <w:spacing w:after="1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cs="Amnesty Trade Gothic Cn"/>
          <w:b/>
          <w:bCs/>
          <w:color w:val="000000"/>
          <w:sz w:val="20"/>
          <w:szCs w:val="20"/>
          <w:lang w:val="en-GB"/>
        </w:rPr>
        <w:t>2</w:t>
      </w:r>
      <w:r w:rsidR="002D28EB">
        <w:rPr>
          <w:rFonts w:cs="Amnesty Trade Gothic Cn"/>
          <w:b/>
          <w:bCs/>
          <w:color w:val="000000"/>
          <w:sz w:val="20"/>
          <w:szCs w:val="20"/>
          <w:lang w:val="en-GB"/>
        </w:rPr>
        <w:t>:30</w:t>
      </w:r>
      <w:r>
        <w:rPr>
          <w:rFonts w:cs="Amnesty Trade Gothic Cn"/>
          <w:b/>
          <w:bCs/>
          <w:color w:val="000000"/>
          <w:sz w:val="20"/>
          <w:szCs w:val="20"/>
          <w:lang w:val="en-GB"/>
        </w:rPr>
        <w:t xml:space="preserve"> pm</w:t>
      </w:r>
      <w:r w:rsidR="008147BC" w:rsidRPr="004C55BF">
        <w:rPr>
          <w:rFonts w:cs="Amnesty Trade Gothic Cn"/>
          <w:b/>
          <w:bCs/>
          <w:color w:val="000000"/>
          <w:sz w:val="20"/>
          <w:szCs w:val="20"/>
          <w:lang w:val="en-GB"/>
        </w:rPr>
        <w:t xml:space="preserve"> – Sustainable</w:t>
      </w:r>
      <w:r w:rsidR="008147BC">
        <w:rPr>
          <w:rFonts w:cs="Amnesty Trade Gothic Cn"/>
          <w:b/>
          <w:bCs/>
          <w:color w:val="000000"/>
          <w:sz w:val="20"/>
          <w:szCs w:val="20"/>
          <w:lang w:val="en-GB"/>
        </w:rPr>
        <w:t xml:space="preserve"> </w:t>
      </w:r>
      <w:r w:rsidR="008147BC" w:rsidRPr="004C55BF">
        <w:rPr>
          <w:rFonts w:cs="Amnesty Trade Gothic Cn"/>
          <w:b/>
          <w:bCs/>
          <w:color w:val="000000"/>
          <w:sz w:val="20"/>
          <w:szCs w:val="20"/>
          <w:lang w:val="en-GB"/>
        </w:rPr>
        <w:t>Consumption</w:t>
      </w:r>
      <w:r w:rsidR="008147BC">
        <w:rPr>
          <w:rFonts w:cs="Amnesty Trade Gothic Cn"/>
          <w:b/>
          <w:bCs/>
          <w:color w:val="000000"/>
          <w:sz w:val="20"/>
          <w:szCs w:val="20"/>
          <w:lang w:val="en-GB"/>
        </w:rPr>
        <w:t>: the Spanish Perspective</w:t>
      </w:r>
      <w:r w:rsidR="008147BC" w:rsidRPr="004C55BF">
        <w:rPr>
          <w:rFonts w:cs="Amnesty Trade Gothic Cn"/>
          <w:b/>
          <w:bCs/>
          <w:color w:val="000000"/>
          <w:sz w:val="20"/>
          <w:szCs w:val="20"/>
          <w:lang w:val="en-GB"/>
        </w:rPr>
        <w:t xml:space="preserve"> </w:t>
      </w:r>
    </w:p>
    <w:p w:rsidR="008147BC" w:rsidRPr="008147BC" w:rsidRDefault="008147BC" w:rsidP="008147BC">
      <w:pPr>
        <w:pStyle w:val="PargrafodaLista"/>
        <w:numPr>
          <w:ilvl w:val="0"/>
          <w:numId w:val="14"/>
        </w:numPr>
        <w:tabs>
          <w:tab w:val="left" w:pos="6185"/>
          <w:tab w:val="left" w:pos="8418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F44D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Guillermo Orozco – Professor of the Faculty of Law of the University of Granada </w:t>
      </w:r>
    </w:p>
    <w:p w:rsidR="008147BC" w:rsidRPr="004F44D3" w:rsidRDefault="008147BC" w:rsidP="008147BC">
      <w:pPr>
        <w:pStyle w:val="PargrafodaLista"/>
        <w:numPr>
          <w:ilvl w:val="0"/>
          <w:numId w:val="14"/>
        </w:numPr>
        <w:tabs>
          <w:tab w:val="left" w:pos="6185"/>
          <w:tab w:val="left" w:pos="8418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Lorenzo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Bujosa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Vadell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4F44D3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– Professor of the Faculty of Law of the University of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Salamanca</w:t>
      </w:r>
    </w:p>
    <w:p w:rsidR="00AF2150" w:rsidRDefault="00AF2150" w:rsidP="001E2CBA">
      <w:pPr>
        <w:shd w:val="clear" w:color="auto" w:fill="FFFFFF"/>
        <w:rPr>
          <w:rFonts w:ascii="Calibri" w:hAnsi="Calibri" w:cs="Calibri"/>
          <w:color w:val="000000"/>
          <w:lang w:val="en-GB"/>
        </w:rPr>
      </w:pPr>
    </w:p>
    <w:p w:rsidR="00AF2150" w:rsidRPr="008E633E" w:rsidRDefault="00817563" w:rsidP="00AF2150">
      <w:pPr>
        <w:pStyle w:val="Pa2"/>
        <w:spacing w:after="120"/>
        <w:jc w:val="both"/>
        <w:rPr>
          <w:rFonts w:cs="Amnesty Trade Gothic Cn"/>
          <w:b/>
          <w:bCs/>
          <w:color w:val="000000"/>
          <w:sz w:val="20"/>
          <w:szCs w:val="20"/>
          <w:lang w:val="en-GB"/>
        </w:rPr>
      </w:pPr>
      <w:r>
        <w:rPr>
          <w:rFonts w:cs="Amnesty Trade Gothic Cn"/>
          <w:b/>
          <w:bCs/>
          <w:color w:val="000000"/>
          <w:sz w:val="20"/>
          <w:szCs w:val="20"/>
          <w:lang w:val="en-GB"/>
        </w:rPr>
        <w:t>3</w:t>
      </w:r>
      <w:r w:rsidR="002D28EB">
        <w:rPr>
          <w:rFonts w:cs="Amnesty Trade Gothic Cn"/>
          <w:b/>
          <w:bCs/>
          <w:color w:val="000000"/>
          <w:sz w:val="20"/>
          <w:szCs w:val="20"/>
          <w:lang w:val="en-GB"/>
        </w:rPr>
        <w:t>:30</w:t>
      </w:r>
      <w:r w:rsidR="00AF2150" w:rsidRPr="004C55BF">
        <w:rPr>
          <w:rFonts w:cs="Amnesty Trade Gothic Cn"/>
          <w:b/>
          <w:bCs/>
          <w:color w:val="000000"/>
          <w:sz w:val="20"/>
          <w:szCs w:val="20"/>
          <w:lang w:val="en-GB"/>
        </w:rPr>
        <w:t xml:space="preserve"> </w:t>
      </w:r>
      <w:r w:rsidR="0057299C">
        <w:rPr>
          <w:rFonts w:cs="Amnesty Trade Gothic Cn"/>
          <w:b/>
          <w:bCs/>
          <w:color w:val="000000"/>
          <w:sz w:val="20"/>
          <w:szCs w:val="20"/>
          <w:lang w:val="en-GB"/>
        </w:rPr>
        <w:t>– 5</w:t>
      </w:r>
      <w:r w:rsidR="004F44D3">
        <w:rPr>
          <w:rFonts w:cs="Amnesty Trade Gothic Cn"/>
          <w:b/>
          <w:bCs/>
          <w:color w:val="000000"/>
          <w:sz w:val="20"/>
          <w:szCs w:val="20"/>
          <w:lang w:val="en-GB"/>
        </w:rPr>
        <w:t>:30</w:t>
      </w:r>
      <w:r>
        <w:rPr>
          <w:rFonts w:cs="Amnesty Trade Gothic Cn"/>
          <w:b/>
          <w:bCs/>
          <w:color w:val="000000"/>
          <w:sz w:val="20"/>
          <w:szCs w:val="20"/>
          <w:lang w:val="en-GB"/>
        </w:rPr>
        <w:t xml:space="preserve"> pm </w:t>
      </w:r>
      <w:r w:rsidR="00AF2150" w:rsidRPr="004C55BF">
        <w:rPr>
          <w:rFonts w:cs="Amnesty Trade Gothic Cn"/>
          <w:b/>
          <w:bCs/>
          <w:color w:val="000000"/>
          <w:sz w:val="20"/>
          <w:szCs w:val="20"/>
          <w:lang w:val="en-GB"/>
        </w:rPr>
        <w:t xml:space="preserve">– </w:t>
      </w:r>
      <w:r w:rsidR="0057299C">
        <w:rPr>
          <w:rFonts w:cs="Amnesty Trade Gothic Cn"/>
          <w:b/>
          <w:bCs/>
          <w:color w:val="000000"/>
          <w:sz w:val="20"/>
          <w:szCs w:val="20"/>
          <w:lang w:val="en-GB"/>
        </w:rPr>
        <w:t>Presentations</w:t>
      </w:r>
    </w:p>
    <w:p w:rsidR="0097040C" w:rsidRDefault="0097040C" w:rsidP="008E633E">
      <w:pPr>
        <w:tabs>
          <w:tab w:val="left" w:pos="6185"/>
          <w:tab w:val="left" w:pos="8418"/>
        </w:tabs>
        <w:spacing w:line="360" w:lineRule="auto"/>
        <w:rPr>
          <w:rFonts w:ascii="Arial" w:hAnsi="Arial" w:cs="Arial"/>
          <w:sz w:val="20"/>
          <w:szCs w:val="20"/>
          <w:bdr w:val="none" w:sz="0" w:space="0" w:color="auto" w:frame="1"/>
          <w:lang w:val="en-GB"/>
        </w:rPr>
      </w:pPr>
    </w:p>
    <w:p w:rsidR="002D28EB" w:rsidRPr="002D28EB" w:rsidRDefault="002D28EB" w:rsidP="002D28EB">
      <w:pPr>
        <w:pStyle w:val="PargrafodaLista"/>
        <w:numPr>
          <w:ilvl w:val="0"/>
          <w:numId w:val="15"/>
        </w:numPr>
        <w:tabs>
          <w:tab w:val="left" w:pos="6185"/>
          <w:tab w:val="left" w:pos="8418"/>
        </w:tabs>
        <w:spacing w:line="360" w:lineRule="auto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D28EB">
        <w:rPr>
          <w:rFonts w:ascii="Arial" w:hAnsi="Arial" w:cs="Arial"/>
          <w:b/>
          <w:sz w:val="20"/>
          <w:szCs w:val="20"/>
          <w:bdr w:val="none" w:sz="0" w:space="0" w:color="auto" w:frame="1"/>
        </w:rPr>
        <w:t>3</w:t>
      </w:r>
      <w:r>
        <w:rPr>
          <w:rFonts w:ascii="Arial" w:hAnsi="Arial" w:cs="Arial"/>
          <w:b/>
          <w:sz w:val="20"/>
          <w:szCs w:val="20"/>
          <w:bdr w:val="none" w:sz="0" w:space="0" w:color="auto" w:frame="1"/>
        </w:rPr>
        <w:t>:3</w:t>
      </w:r>
      <w:r w:rsidRPr="002D28EB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0 </w:t>
      </w:r>
      <w:proofErr w:type="spellStart"/>
      <w:r w:rsidRPr="002D28EB">
        <w:rPr>
          <w:rFonts w:ascii="Arial" w:hAnsi="Arial" w:cs="Arial"/>
          <w:b/>
          <w:sz w:val="20"/>
          <w:szCs w:val="20"/>
          <w:bdr w:val="none" w:sz="0" w:space="0" w:color="auto" w:frame="1"/>
        </w:rPr>
        <w:t>pm</w:t>
      </w:r>
      <w:proofErr w:type="spellEnd"/>
      <w:r w:rsidRPr="002D28EB">
        <w:rPr>
          <w:rFonts w:ascii="Arial" w:hAnsi="Arial" w:cs="Arial"/>
          <w:sz w:val="20"/>
          <w:szCs w:val="20"/>
          <w:bdr w:val="none" w:sz="0" w:space="0" w:color="auto" w:frame="1"/>
        </w:rPr>
        <w:t xml:space="preserve">: Bruno </w:t>
      </w:r>
      <w:proofErr w:type="spellStart"/>
      <w:r w:rsidRPr="002D28EB">
        <w:rPr>
          <w:rFonts w:ascii="Arial" w:hAnsi="Arial" w:cs="Arial"/>
          <w:sz w:val="20"/>
          <w:szCs w:val="20"/>
          <w:bdr w:val="none" w:sz="0" w:space="0" w:color="auto" w:frame="1"/>
        </w:rPr>
        <w:t>Teleze</w:t>
      </w:r>
      <w:proofErr w:type="spellEnd"/>
      <w:r w:rsidRPr="002D28EB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D28EB">
        <w:rPr>
          <w:rFonts w:ascii="Arial" w:hAnsi="Arial" w:cs="Arial"/>
          <w:sz w:val="20"/>
          <w:szCs w:val="20"/>
          <w:bdr w:val="none" w:sz="0" w:space="0" w:color="auto" w:frame="1"/>
        </w:rPr>
        <w:t>Stroebel</w:t>
      </w:r>
      <w:proofErr w:type="spellEnd"/>
      <w:r w:rsidRPr="002D28EB">
        <w:rPr>
          <w:rFonts w:ascii="Arial" w:hAnsi="Arial" w:cs="Arial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2D28EB">
        <w:rPr>
          <w:rFonts w:ascii="Arial" w:hAnsi="Arial" w:cs="Arial"/>
          <w:sz w:val="20"/>
          <w:szCs w:val="20"/>
          <w:bdr w:val="none" w:sz="0" w:space="0" w:color="auto" w:frame="1"/>
        </w:rPr>
        <w:t>Lawyer</w:t>
      </w:r>
      <w:proofErr w:type="spellEnd"/>
      <w:r w:rsidRPr="002D28EB">
        <w:rPr>
          <w:rFonts w:ascii="Arial" w:hAnsi="Arial" w:cs="Arial"/>
          <w:sz w:val="20"/>
          <w:szCs w:val="20"/>
          <w:bdr w:val="none" w:sz="0" w:space="0" w:color="auto" w:frame="1"/>
        </w:rPr>
        <w:t xml:space="preserve">; </w:t>
      </w:r>
      <w:proofErr w:type="spellStart"/>
      <w:r w:rsidRPr="002D28EB">
        <w:rPr>
          <w:rFonts w:ascii="Arial" w:hAnsi="Arial" w:cs="Arial"/>
          <w:sz w:val="20"/>
          <w:szCs w:val="20"/>
          <w:bdr w:val="none" w:sz="0" w:space="0" w:color="auto" w:frame="1"/>
        </w:rPr>
        <w:t>Procon</w:t>
      </w:r>
      <w:proofErr w:type="spellEnd"/>
      <w:r w:rsidRPr="002D28EB">
        <w:rPr>
          <w:rFonts w:ascii="Arial" w:hAnsi="Arial" w:cs="Arial"/>
          <w:sz w:val="20"/>
          <w:szCs w:val="20"/>
          <w:bdr w:val="none" w:sz="0" w:space="0" w:color="auto" w:frame="1"/>
        </w:rPr>
        <w:t xml:space="preserve"> - Fundação de Proteção e Defesa do Consumidor (Governo do Estado), São Paulo (Brasil) - </w:t>
      </w:r>
      <w:r w:rsidRPr="002D28EB">
        <w:rPr>
          <w:rFonts w:ascii="Arial" w:hAnsi="Arial" w:cs="Arial"/>
          <w:b/>
          <w:sz w:val="20"/>
          <w:szCs w:val="20"/>
          <w:bdr w:val="none" w:sz="0" w:space="0" w:color="auto" w:frame="1"/>
        </w:rPr>
        <w:t>Os desafios legais e práticos das novas leis brasileiras voltadas ao consumo sustentável</w:t>
      </w:r>
    </w:p>
    <w:p w:rsidR="00202BEC" w:rsidRPr="002D28EB" w:rsidRDefault="002D28EB" w:rsidP="0097040C">
      <w:pPr>
        <w:pStyle w:val="PargrafodaLista"/>
        <w:numPr>
          <w:ilvl w:val="0"/>
          <w:numId w:val="15"/>
        </w:numPr>
        <w:tabs>
          <w:tab w:val="left" w:pos="6185"/>
          <w:tab w:val="left" w:pos="8418"/>
        </w:tabs>
        <w:spacing w:line="360" w:lineRule="auto"/>
        <w:rPr>
          <w:rFonts w:ascii="Arial" w:hAnsi="Arial" w:cs="Arial"/>
          <w:b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sz w:val="20"/>
          <w:szCs w:val="20"/>
          <w:bdr w:val="none" w:sz="0" w:space="0" w:color="auto" w:frame="1"/>
        </w:rPr>
        <w:t>4:00</w:t>
      </w:r>
      <w:r w:rsidR="0097040C" w:rsidRPr="002D28EB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proofErr w:type="spellStart"/>
      <w:r w:rsidR="0097040C" w:rsidRPr="002D28EB">
        <w:rPr>
          <w:rFonts w:ascii="Arial" w:hAnsi="Arial" w:cs="Arial"/>
          <w:b/>
          <w:sz w:val="20"/>
          <w:szCs w:val="20"/>
          <w:bdr w:val="none" w:sz="0" w:space="0" w:color="auto" w:frame="1"/>
        </w:rPr>
        <w:t>pm</w:t>
      </w:r>
      <w:proofErr w:type="spellEnd"/>
      <w:r w:rsidR="0097040C" w:rsidRPr="002D28EB">
        <w:rPr>
          <w:rFonts w:ascii="Arial" w:hAnsi="Arial" w:cs="Arial"/>
          <w:b/>
          <w:sz w:val="20"/>
          <w:szCs w:val="20"/>
          <w:bdr w:val="none" w:sz="0" w:space="0" w:color="auto" w:frame="1"/>
        </w:rPr>
        <w:t>:</w:t>
      </w:r>
      <w:r w:rsidR="0097040C" w:rsidRPr="002D28EB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202BEC" w:rsidRPr="002D28EB">
        <w:rPr>
          <w:rFonts w:ascii="Arial" w:hAnsi="Arial" w:cs="Arial"/>
          <w:sz w:val="20"/>
          <w:szCs w:val="20"/>
          <w:bdr w:val="none" w:sz="0" w:space="0" w:color="auto" w:frame="1"/>
        </w:rPr>
        <w:t>Tânia Ferreira (</w:t>
      </w:r>
      <w:r w:rsidR="008E633E" w:rsidRPr="002D28EB">
        <w:rPr>
          <w:rFonts w:ascii="Arial" w:hAnsi="Arial" w:cs="Arial"/>
          <w:sz w:val="20"/>
          <w:szCs w:val="20"/>
          <w:bdr w:val="none" w:sz="0" w:space="0" w:color="auto" w:frame="1"/>
        </w:rPr>
        <w:t xml:space="preserve">Master </w:t>
      </w:r>
      <w:proofErr w:type="spellStart"/>
      <w:r w:rsidR="008E633E" w:rsidRPr="002D28EB">
        <w:rPr>
          <w:rFonts w:ascii="Arial" w:hAnsi="Arial" w:cs="Arial"/>
          <w:sz w:val="20"/>
          <w:szCs w:val="20"/>
          <w:bdr w:val="none" w:sz="0" w:space="0" w:color="auto" w:frame="1"/>
        </w:rPr>
        <w:t>Student</w:t>
      </w:r>
      <w:proofErr w:type="spellEnd"/>
      <w:r w:rsidR="008E633E" w:rsidRPr="002D28EB">
        <w:rPr>
          <w:rFonts w:ascii="Arial" w:hAnsi="Arial" w:cs="Arial"/>
          <w:sz w:val="20"/>
          <w:szCs w:val="20"/>
          <w:bdr w:val="none" w:sz="0" w:space="0" w:color="auto" w:frame="1"/>
        </w:rPr>
        <w:t xml:space="preserve"> “S</w:t>
      </w:r>
      <w:r w:rsidR="00202BEC" w:rsidRPr="002D28EB">
        <w:rPr>
          <w:rFonts w:ascii="Arial" w:hAnsi="Arial" w:cs="Arial"/>
          <w:sz w:val="20"/>
          <w:szCs w:val="20"/>
          <w:bdr w:val="none" w:sz="0" w:space="0" w:color="auto" w:frame="1"/>
        </w:rPr>
        <w:t>olicitadoria de Empresa</w:t>
      </w:r>
      <w:r w:rsidR="008E633E" w:rsidRPr="002D28EB">
        <w:rPr>
          <w:rFonts w:ascii="Arial" w:hAnsi="Arial" w:cs="Arial"/>
          <w:sz w:val="20"/>
          <w:szCs w:val="20"/>
          <w:bdr w:val="none" w:sz="0" w:space="0" w:color="auto" w:frame="1"/>
        </w:rPr>
        <w:t>”</w:t>
      </w:r>
      <w:r w:rsidR="00202BEC" w:rsidRPr="002D28EB">
        <w:rPr>
          <w:rFonts w:ascii="Arial" w:hAnsi="Arial" w:cs="Arial"/>
          <w:sz w:val="20"/>
          <w:szCs w:val="20"/>
          <w:bdr w:val="none" w:sz="0" w:space="0" w:color="auto" w:frame="1"/>
        </w:rPr>
        <w:t>, ESTG/</w:t>
      </w:r>
      <w:proofErr w:type="spellStart"/>
      <w:r w:rsidR="00202BEC" w:rsidRPr="002D28EB">
        <w:rPr>
          <w:rFonts w:ascii="Arial" w:hAnsi="Arial" w:cs="Arial"/>
          <w:sz w:val="20"/>
          <w:szCs w:val="20"/>
          <w:bdr w:val="none" w:sz="0" w:space="0" w:color="auto" w:frame="1"/>
        </w:rPr>
        <w:t>IPLeiria</w:t>
      </w:r>
      <w:proofErr w:type="spellEnd"/>
      <w:r w:rsidR="00202BEC" w:rsidRPr="002D28EB">
        <w:rPr>
          <w:rFonts w:ascii="Arial" w:hAnsi="Arial" w:cs="Arial"/>
          <w:sz w:val="20"/>
          <w:szCs w:val="20"/>
          <w:bdr w:val="none" w:sz="0" w:space="0" w:color="auto" w:frame="1"/>
        </w:rPr>
        <w:t xml:space="preserve">) – </w:t>
      </w:r>
      <w:proofErr w:type="spellStart"/>
      <w:r w:rsidR="00202BEC" w:rsidRPr="002D28EB">
        <w:rPr>
          <w:rFonts w:ascii="Arial" w:hAnsi="Arial" w:cs="Arial"/>
          <w:b/>
          <w:sz w:val="20"/>
          <w:szCs w:val="20"/>
          <w:bdr w:val="none" w:sz="0" w:space="0" w:color="auto" w:frame="1"/>
        </w:rPr>
        <w:t>The</w:t>
      </w:r>
      <w:proofErr w:type="spellEnd"/>
      <w:r w:rsidR="00202BEC" w:rsidRPr="002D28EB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green </w:t>
      </w:r>
      <w:proofErr w:type="spellStart"/>
      <w:r w:rsidR="00202BEC" w:rsidRPr="002D28EB">
        <w:rPr>
          <w:rFonts w:ascii="Arial" w:hAnsi="Arial" w:cs="Arial"/>
          <w:b/>
          <w:sz w:val="20"/>
          <w:szCs w:val="20"/>
          <w:bdr w:val="none" w:sz="0" w:space="0" w:color="auto" w:frame="1"/>
        </w:rPr>
        <w:t>taxation</w:t>
      </w:r>
      <w:proofErr w:type="spellEnd"/>
      <w:r w:rsidR="00202BEC" w:rsidRPr="002D28EB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proofErr w:type="spellStart"/>
      <w:r w:rsidR="008E633E" w:rsidRPr="002D28EB">
        <w:rPr>
          <w:rFonts w:ascii="Arial" w:hAnsi="Arial" w:cs="Arial"/>
          <w:b/>
          <w:sz w:val="20"/>
          <w:szCs w:val="20"/>
          <w:bdr w:val="none" w:sz="0" w:space="0" w:color="auto" w:frame="1"/>
        </w:rPr>
        <w:t>reform</w:t>
      </w:r>
      <w:proofErr w:type="spellEnd"/>
      <w:r w:rsidR="008E633E" w:rsidRPr="002D28EB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in Portugal</w:t>
      </w:r>
    </w:p>
    <w:p w:rsidR="0097040C" w:rsidRPr="002D28EB" w:rsidRDefault="002D28EB" w:rsidP="0097040C">
      <w:pPr>
        <w:pStyle w:val="PargrafodaLista"/>
        <w:numPr>
          <w:ilvl w:val="0"/>
          <w:numId w:val="15"/>
        </w:numPr>
        <w:tabs>
          <w:tab w:val="left" w:pos="6185"/>
          <w:tab w:val="left" w:pos="8418"/>
        </w:tabs>
        <w:spacing w:line="360" w:lineRule="auto"/>
        <w:rPr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sz w:val="20"/>
          <w:szCs w:val="20"/>
          <w:bdr w:val="none" w:sz="0" w:space="0" w:color="auto" w:frame="1"/>
          <w:lang w:val="en-GB"/>
        </w:rPr>
        <w:t>4:3</w:t>
      </w:r>
      <w:r w:rsidR="0097040C" w:rsidRPr="002D28EB">
        <w:rPr>
          <w:rFonts w:ascii="Arial" w:hAnsi="Arial" w:cs="Arial"/>
          <w:b/>
          <w:sz w:val="20"/>
          <w:szCs w:val="20"/>
          <w:bdr w:val="none" w:sz="0" w:space="0" w:color="auto" w:frame="1"/>
          <w:lang w:val="en-GB"/>
        </w:rPr>
        <w:t>0 pm</w:t>
      </w:r>
      <w:r w:rsidR="0097040C" w:rsidRPr="002D28EB">
        <w:rPr>
          <w:rFonts w:ascii="Arial" w:hAnsi="Arial" w:cs="Arial"/>
          <w:sz w:val="20"/>
          <w:szCs w:val="20"/>
          <w:bdr w:val="none" w:sz="0" w:space="0" w:color="auto" w:frame="1"/>
          <w:lang w:val="en-GB"/>
        </w:rPr>
        <w:t xml:space="preserve">: </w:t>
      </w:r>
      <w:proofErr w:type="spellStart"/>
      <w:r w:rsidR="0057299C" w:rsidRPr="002D28EB">
        <w:rPr>
          <w:rFonts w:ascii="Arial" w:hAnsi="Arial" w:cs="Arial"/>
          <w:sz w:val="20"/>
          <w:szCs w:val="20"/>
          <w:bdr w:val="none" w:sz="0" w:space="0" w:color="auto" w:frame="1"/>
          <w:lang w:val="en-GB"/>
        </w:rPr>
        <w:t>Liliana</w:t>
      </w:r>
      <w:proofErr w:type="spellEnd"/>
      <w:r w:rsidR="0057299C" w:rsidRPr="002D28EB">
        <w:rPr>
          <w:rFonts w:ascii="Arial" w:hAnsi="Arial" w:cs="Arial"/>
          <w:sz w:val="20"/>
          <w:szCs w:val="20"/>
          <w:bdr w:val="none" w:sz="0" w:space="0" w:color="auto" w:frame="1"/>
          <w:lang w:val="en-GB"/>
        </w:rPr>
        <w:t xml:space="preserve"> </w:t>
      </w:r>
      <w:proofErr w:type="spellStart"/>
      <w:r w:rsidR="0057299C" w:rsidRPr="002D28EB">
        <w:rPr>
          <w:rFonts w:ascii="Arial" w:hAnsi="Arial" w:cs="Arial"/>
          <w:sz w:val="20"/>
          <w:szCs w:val="20"/>
          <w:bdr w:val="none" w:sz="0" w:space="0" w:color="auto" w:frame="1"/>
          <w:lang w:val="en-GB"/>
        </w:rPr>
        <w:t>Casal</w:t>
      </w:r>
      <w:proofErr w:type="spellEnd"/>
      <w:r w:rsidR="0057299C" w:rsidRPr="002D28EB">
        <w:rPr>
          <w:rFonts w:ascii="Arial" w:hAnsi="Arial" w:cs="Arial"/>
          <w:sz w:val="20"/>
          <w:szCs w:val="20"/>
          <w:bdr w:val="none" w:sz="0" w:space="0" w:color="auto" w:frame="1"/>
          <w:lang w:val="en-GB"/>
        </w:rPr>
        <w:t xml:space="preserve"> (Master Student “</w:t>
      </w:r>
      <w:proofErr w:type="spellStart"/>
      <w:r w:rsidR="0057299C" w:rsidRPr="002D28EB">
        <w:rPr>
          <w:rFonts w:ascii="Arial" w:hAnsi="Arial" w:cs="Arial"/>
          <w:sz w:val="20"/>
          <w:szCs w:val="20"/>
          <w:bdr w:val="none" w:sz="0" w:space="0" w:color="auto" w:frame="1"/>
          <w:lang w:val="en-GB"/>
        </w:rPr>
        <w:t>Solicitadoria</w:t>
      </w:r>
      <w:proofErr w:type="spellEnd"/>
      <w:r w:rsidR="0057299C" w:rsidRPr="002D28EB">
        <w:rPr>
          <w:rFonts w:ascii="Arial" w:hAnsi="Arial" w:cs="Arial"/>
          <w:sz w:val="20"/>
          <w:szCs w:val="20"/>
          <w:bdr w:val="none" w:sz="0" w:space="0" w:color="auto" w:frame="1"/>
          <w:lang w:val="en-GB"/>
        </w:rPr>
        <w:t xml:space="preserve"> de </w:t>
      </w:r>
      <w:proofErr w:type="spellStart"/>
      <w:r w:rsidR="0057299C" w:rsidRPr="002D28EB">
        <w:rPr>
          <w:rFonts w:ascii="Arial" w:hAnsi="Arial" w:cs="Arial"/>
          <w:sz w:val="20"/>
          <w:szCs w:val="20"/>
          <w:bdr w:val="none" w:sz="0" w:space="0" w:color="auto" w:frame="1"/>
          <w:lang w:val="en-GB"/>
        </w:rPr>
        <w:t>Empresa</w:t>
      </w:r>
      <w:proofErr w:type="spellEnd"/>
      <w:r w:rsidR="0057299C" w:rsidRPr="002D28EB">
        <w:rPr>
          <w:rFonts w:ascii="Arial" w:hAnsi="Arial" w:cs="Arial"/>
          <w:sz w:val="20"/>
          <w:szCs w:val="20"/>
          <w:bdr w:val="none" w:sz="0" w:space="0" w:color="auto" w:frame="1"/>
          <w:lang w:val="en-GB"/>
        </w:rPr>
        <w:t>”, ESTG/</w:t>
      </w:r>
      <w:proofErr w:type="spellStart"/>
      <w:r w:rsidR="0057299C" w:rsidRPr="002D28EB">
        <w:rPr>
          <w:rFonts w:ascii="Arial" w:hAnsi="Arial" w:cs="Arial"/>
          <w:sz w:val="20"/>
          <w:szCs w:val="20"/>
          <w:bdr w:val="none" w:sz="0" w:space="0" w:color="auto" w:frame="1"/>
          <w:lang w:val="en-GB"/>
        </w:rPr>
        <w:t>IPLeiria</w:t>
      </w:r>
      <w:proofErr w:type="spellEnd"/>
      <w:r w:rsidR="0057299C" w:rsidRPr="002D28EB">
        <w:rPr>
          <w:rFonts w:ascii="Arial" w:hAnsi="Arial" w:cs="Arial"/>
          <w:sz w:val="20"/>
          <w:szCs w:val="20"/>
          <w:bdr w:val="none" w:sz="0" w:space="0" w:color="auto" w:frame="1"/>
          <w:lang w:val="en-GB"/>
        </w:rPr>
        <w:t xml:space="preserve">) </w:t>
      </w:r>
      <w:r w:rsidR="0097040C" w:rsidRPr="002D28EB">
        <w:rPr>
          <w:rFonts w:ascii="Arial" w:hAnsi="Arial" w:cs="Arial"/>
          <w:sz w:val="20"/>
          <w:szCs w:val="20"/>
          <w:bdr w:val="none" w:sz="0" w:space="0" w:color="auto" w:frame="1"/>
          <w:lang w:val="en-GB"/>
        </w:rPr>
        <w:t xml:space="preserve">– </w:t>
      </w:r>
      <w:r w:rsidR="0057299C" w:rsidRPr="002D28EB">
        <w:rPr>
          <w:rFonts w:ascii="Arial" w:hAnsi="Arial" w:cs="Arial"/>
          <w:b/>
          <w:sz w:val="20"/>
          <w:szCs w:val="20"/>
          <w:bdr w:val="none" w:sz="0" w:space="0" w:color="auto" w:frame="1"/>
          <w:lang w:val="en-GB"/>
        </w:rPr>
        <w:t xml:space="preserve">The EU </w:t>
      </w:r>
      <w:proofErr w:type="spellStart"/>
      <w:r w:rsidR="0057299C" w:rsidRPr="002D28EB">
        <w:rPr>
          <w:rFonts w:ascii="Arial" w:hAnsi="Arial" w:cs="Arial"/>
          <w:b/>
          <w:sz w:val="20"/>
          <w:szCs w:val="20"/>
          <w:bdr w:val="none" w:sz="0" w:space="0" w:color="auto" w:frame="1"/>
          <w:lang w:val="en-GB"/>
        </w:rPr>
        <w:t>ecolabel</w:t>
      </w:r>
      <w:proofErr w:type="spellEnd"/>
      <w:r w:rsidR="0057299C" w:rsidRPr="002D28EB">
        <w:rPr>
          <w:rFonts w:ascii="Arial" w:hAnsi="Arial" w:cs="Arial"/>
          <w:b/>
          <w:sz w:val="20"/>
          <w:szCs w:val="20"/>
          <w:bdr w:val="none" w:sz="0" w:space="0" w:color="auto" w:frame="1"/>
          <w:lang w:val="en-GB"/>
        </w:rPr>
        <w:t>: the education for a green consumption</w:t>
      </w:r>
    </w:p>
    <w:p w:rsidR="0097040C" w:rsidRPr="002D28EB" w:rsidRDefault="0097040C" w:rsidP="0097040C">
      <w:pPr>
        <w:pStyle w:val="PargrafodaLista"/>
        <w:numPr>
          <w:ilvl w:val="0"/>
          <w:numId w:val="15"/>
        </w:numPr>
        <w:tabs>
          <w:tab w:val="left" w:pos="6185"/>
          <w:tab w:val="left" w:pos="8418"/>
        </w:tabs>
        <w:spacing w:line="360" w:lineRule="auto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2D28EB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5:00 </w:t>
      </w:r>
      <w:proofErr w:type="spellStart"/>
      <w:r w:rsidRPr="002D28EB">
        <w:rPr>
          <w:rFonts w:ascii="Arial" w:hAnsi="Arial" w:cs="Arial"/>
          <w:b/>
          <w:sz w:val="20"/>
          <w:szCs w:val="20"/>
          <w:bdr w:val="none" w:sz="0" w:space="0" w:color="auto" w:frame="1"/>
        </w:rPr>
        <w:t>pm</w:t>
      </w:r>
      <w:proofErr w:type="spellEnd"/>
      <w:r w:rsidRPr="002D28EB">
        <w:rPr>
          <w:rFonts w:ascii="Arial" w:hAnsi="Arial" w:cs="Arial"/>
          <w:sz w:val="20"/>
          <w:szCs w:val="20"/>
          <w:bdr w:val="none" w:sz="0" w:space="0" w:color="auto" w:frame="1"/>
        </w:rPr>
        <w:t>:</w:t>
      </w:r>
      <w:r w:rsidRPr="002D28EB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Debate</w:t>
      </w:r>
    </w:p>
    <w:p w:rsidR="0057299C" w:rsidRDefault="0057299C" w:rsidP="008E633E">
      <w:pPr>
        <w:pStyle w:val="Default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57299C" w:rsidRPr="0097040C" w:rsidRDefault="0097040C" w:rsidP="0057299C">
      <w:pPr>
        <w:pStyle w:val="Pa2"/>
        <w:spacing w:after="120"/>
        <w:jc w:val="both"/>
        <w:rPr>
          <w:rFonts w:cs="Amnesty Trade Gothic Cn"/>
          <w:b/>
          <w:bCs/>
          <w:color w:val="000000"/>
          <w:sz w:val="20"/>
          <w:szCs w:val="20"/>
          <w:lang w:val="en-GB"/>
        </w:rPr>
      </w:pPr>
      <w:r w:rsidRPr="0097040C">
        <w:rPr>
          <w:rFonts w:cs="Amnesty Trade Gothic Cn"/>
          <w:b/>
          <w:bCs/>
          <w:color w:val="000000"/>
          <w:sz w:val="20"/>
          <w:szCs w:val="20"/>
          <w:lang w:val="en-GB"/>
        </w:rPr>
        <w:t>5</w:t>
      </w:r>
      <w:r w:rsidR="0057299C" w:rsidRPr="0097040C">
        <w:rPr>
          <w:rFonts w:cs="Amnesty Trade Gothic Cn"/>
          <w:b/>
          <w:bCs/>
          <w:color w:val="000000"/>
          <w:sz w:val="20"/>
          <w:szCs w:val="20"/>
          <w:lang w:val="en-GB"/>
        </w:rPr>
        <w:t>:</w:t>
      </w:r>
      <w:r w:rsidRPr="0097040C">
        <w:rPr>
          <w:rFonts w:cs="Amnesty Trade Gothic Cn"/>
          <w:b/>
          <w:bCs/>
          <w:color w:val="000000"/>
          <w:sz w:val="20"/>
          <w:szCs w:val="20"/>
          <w:lang w:val="en-GB"/>
        </w:rPr>
        <w:t>3</w:t>
      </w:r>
      <w:r w:rsidR="0057299C" w:rsidRPr="0097040C">
        <w:rPr>
          <w:rFonts w:cs="Amnesty Trade Gothic Cn"/>
          <w:b/>
          <w:bCs/>
          <w:color w:val="000000"/>
          <w:sz w:val="20"/>
          <w:szCs w:val="20"/>
          <w:lang w:val="en-GB"/>
        </w:rPr>
        <w:t xml:space="preserve">0 pm- Closing Remarks and Cocktail </w:t>
      </w:r>
    </w:p>
    <w:p w:rsidR="0057299C" w:rsidRPr="0097040C" w:rsidRDefault="0057299C" w:rsidP="008E633E">
      <w:pPr>
        <w:pStyle w:val="Default"/>
        <w:spacing w:line="360" w:lineRule="auto"/>
        <w:rPr>
          <w:rFonts w:ascii="Arial" w:hAnsi="Arial" w:cs="Arial"/>
          <w:bCs/>
          <w:color w:val="auto"/>
          <w:sz w:val="20"/>
          <w:szCs w:val="20"/>
        </w:rPr>
      </w:pPr>
      <w:r w:rsidRPr="0097040C">
        <w:rPr>
          <w:rStyle w:val="markkoqb2e24l"/>
          <w:rFonts w:ascii="Arial" w:hAnsi="Arial" w:cs="Arial"/>
          <w:b/>
          <w:bCs/>
          <w:color w:val="auto"/>
          <w:sz w:val="20"/>
          <w:szCs w:val="20"/>
          <w:bdr w:val="none" w:sz="0" w:space="0" w:color="auto" w:frame="1"/>
          <w:shd w:val="clear" w:color="auto" w:fill="FFFFFF"/>
        </w:rPr>
        <w:t>Secretário</w:t>
      </w:r>
      <w:r w:rsidRPr="0097040C"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  <w:t> </w:t>
      </w:r>
      <w:r w:rsidRPr="0097040C">
        <w:rPr>
          <w:rStyle w:val="markqwhrcky5p"/>
          <w:rFonts w:ascii="Arial" w:hAnsi="Arial" w:cs="Arial"/>
          <w:b/>
          <w:bCs/>
          <w:color w:val="auto"/>
          <w:sz w:val="20"/>
          <w:szCs w:val="20"/>
          <w:bdr w:val="none" w:sz="0" w:space="0" w:color="auto" w:frame="1"/>
          <w:shd w:val="clear" w:color="auto" w:fill="FFFFFF"/>
        </w:rPr>
        <w:t>de</w:t>
      </w:r>
      <w:r w:rsidRPr="0097040C"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  <w:t> </w:t>
      </w:r>
      <w:r w:rsidRPr="0097040C">
        <w:rPr>
          <w:rStyle w:val="markuqosgyg06"/>
          <w:rFonts w:ascii="Arial" w:hAnsi="Arial" w:cs="Arial"/>
          <w:b/>
          <w:bCs/>
          <w:color w:val="auto"/>
          <w:sz w:val="20"/>
          <w:szCs w:val="20"/>
          <w:bdr w:val="none" w:sz="0" w:space="0" w:color="auto" w:frame="1"/>
          <w:shd w:val="clear" w:color="auto" w:fill="FFFFFF"/>
        </w:rPr>
        <w:t>Estado</w:t>
      </w:r>
      <w:r w:rsidRPr="0097040C"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  <w:t> do Comércio, Serviços e </w:t>
      </w:r>
      <w:r w:rsidRPr="0097040C">
        <w:rPr>
          <w:rStyle w:val="markqwhrcky5p"/>
          <w:rFonts w:ascii="Arial" w:hAnsi="Arial" w:cs="Arial"/>
          <w:b/>
          <w:bCs/>
          <w:color w:val="auto"/>
          <w:sz w:val="20"/>
          <w:szCs w:val="20"/>
          <w:bdr w:val="none" w:sz="0" w:space="0" w:color="auto" w:frame="1"/>
          <w:shd w:val="clear" w:color="auto" w:fill="FFFFFF"/>
        </w:rPr>
        <w:t>De</w:t>
      </w:r>
      <w:r w:rsidRPr="0097040C"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  <w:t>fesa do Consumidor</w:t>
      </w:r>
      <w:r w:rsidR="0097040C" w:rsidRPr="0097040C"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  <w:t xml:space="preserve"> </w:t>
      </w:r>
      <w:r w:rsidR="00E73C4B"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  <w:t>– Eng.º João Torres</w:t>
      </w:r>
    </w:p>
    <w:p w:rsidR="0057299C" w:rsidRPr="00C106F2" w:rsidRDefault="0057299C" w:rsidP="008E633E">
      <w:pPr>
        <w:pStyle w:val="Default"/>
        <w:spacing w:line="360" w:lineRule="auto"/>
        <w:rPr>
          <w:rFonts w:ascii="Arial" w:hAnsi="Arial" w:cs="Arial"/>
          <w:color w:val="FFC000"/>
          <w:sz w:val="20"/>
          <w:szCs w:val="20"/>
          <w:bdr w:val="none" w:sz="0" w:space="0" w:color="auto" w:frame="1"/>
        </w:rPr>
      </w:pPr>
    </w:p>
    <w:p w:rsidR="00AF2150" w:rsidRPr="00C106F2" w:rsidRDefault="00AF2150" w:rsidP="00AF2150">
      <w:pPr>
        <w:tabs>
          <w:tab w:val="left" w:pos="6185"/>
          <w:tab w:val="left" w:pos="8418"/>
        </w:tabs>
        <w:spacing w:line="360" w:lineRule="auto"/>
        <w:jc w:val="both"/>
        <w:rPr>
          <w:rFonts w:ascii="Arial" w:hAnsi="Arial" w:cs="Arial"/>
          <w:b/>
          <w:color w:val="FFC000"/>
          <w:sz w:val="20"/>
          <w:szCs w:val="20"/>
          <w:lang w:val="en-GB"/>
        </w:rPr>
      </w:pPr>
      <w:r w:rsidRPr="00C106F2">
        <w:rPr>
          <w:rFonts w:ascii="Arial" w:hAnsi="Arial" w:cs="Arial"/>
          <w:b/>
          <w:color w:val="FFC000"/>
          <w:sz w:val="20"/>
          <w:szCs w:val="20"/>
          <w:lang w:val="en-GB"/>
        </w:rPr>
        <w:t xml:space="preserve">Day 2, </w:t>
      </w:r>
      <w:r w:rsidR="00114D4C" w:rsidRPr="00C106F2">
        <w:rPr>
          <w:rFonts w:ascii="Arial" w:hAnsi="Arial" w:cs="Arial"/>
          <w:b/>
          <w:color w:val="FFC000"/>
          <w:sz w:val="20"/>
          <w:szCs w:val="20"/>
          <w:lang w:val="en-GB"/>
        </w:rPr>
        <w:t>Friday</w:t>
      </w:r>
      <w:r w:rsidRPr="00C106F2">
        <w:rPr>
          <w:rFonts w:ascii="Arial" w:hAnsi="Arial" w:cs="Arial"/>
          <w:b/>
          <w:color w:val="FFC000"/>
          <w:sz w:val="20"/>
          <w:szCs w:val="20"/>
          <w:lang w:val="en-GB"/>
        </w:rPr>
        <w:t>, 1</w:t>
      </w:r>
      <w:r w:rsidR="00114D4C" w:rsidRPr="00C106F2">
        <w:rPr>
          <w:rFonts w:ascii="Arial" w:hAnsi="Arial" w:cs="Arial"/>
          <w:b/>
          <w:color w:val="FFC000"/>
          <w:sz w:val="20"/>
          <w:szCs w:val="20"/>
          <w:lang w:val="en-GB"/>
        </w:rPr>
        <w:t>3</w:t>
      </w:r>
      <w:r w:rsidRPr="00C106F2">
        <w:rPr>
          <w:rFonts w:ascii="Arial" w:hAnsi="Arial" w:cs="Arial"/>
          <w:b/>
          <w:color w:val="FFC000"/>
          <w:sz w:val="20"/>
          <w:szCs w:val="20"/>
          <w:vertAlign w:val="superscript"/>
          <w:lang w:val="en-GB"/>
        </w:rPr>
        <w:t xml:space="preserve">th </w:t>
      </w:r>
      <w:r w:rsidRPr="00C106F2">
        <w:rPr>
          <w:rFonts w:ascii="Arial" w:hAnsi="Arial" w:cs="Arial"/>
          <w:b/>
          <w:color w:val="FFC000"/>
          <w:sz w:val="20"/>
          <w:szCs w:val="20"/>
          <w:lang w:val="en-GB"/>
        </w:rPr>
        <w:t>of March</w:t>
      </w:r>
    </w:p>
    <w:p w:rsidR="00AF2150" w:rsidRPr="003B60A7" w:rsidRDefault="00AF2150" w:rsidP="00AF2150">
      <w:pPr>
        <w:tabs>
          <w:tab w:val="left" w:pos="6185"/>
          <w:tab w:val="left" w:pos="8418"/>
        </w:tabs>
        <w:spacing w:line="360" w:lineRule="auto"/>
        <w:ind w:left="7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4F44D3" w:rsidRDefault="004F44D3" w:rsidP="004F44D3">
      <w:pPr>
        <w:pStyle w:val="Pa2"/>
        <w:spacing w:after="120"/>
        <w:jc w:val="both"/>
        <w:rPr>
          <w:rFonts w:cs="Amnesty Trade Gothic Cn"/>
          <w:b/>
          <w:bCs/>
          <w:color w:val="000000"/>
          <w:sz w:val="20"/>
          <w:szCs w:val="20"/>
          <w:lang w:val="en-GB"/>
        </w:rPr>
      </w:pPr>
      <w:r>
        <w:rPr>
          <w:rFonts w:cs="Amnesty Trade Gothic Cn"/>
          <w:b/>
          <w:bCs/>
          <w:color w:val="000000"/>
          <w:sz w:val="20"/>
          <w:szCs w:val="20"/>
          <w:lang w:val="en-GB"/>
        </w:rPr>
        <w:t>9:30</w:t>
      </w:r>
      <w:r w:rsidRPr="004C55BF">
        <w:rPr>
          <w:rFonts w:cs="Amnesty Trade Gothic Cn"/>
          <w:b/>
          <w:bCs/>
          <w:color w:val="000000"/>
          <w:sz w:val="20"/>
          <w:szCs w:val="20"/>
          <w:lang w:val="en-GB"/>
        </w:rPr>
        <w:t xml:space="preserve"> </w:t>
      </w:r>
      <w:r>
        <w:rPr>
          <w:rFonts w:cs="Amnesty Trade Gothic Cn"/>
          <w:b/>
          <w:bCs/>
          <w:color w:val="000000"/>
          <w:sz w:val="20"/>
          <w:szCs w:val="20"/>
          <w:lang w:val="en-GB"/>
        </w:rPr>
        <w:t xml:space="preserve">– 12:30 </w:t>
      </w:r>
      <w:r w:rsidR="00817563">
        <w:rPr>
          <w:rFonts w:cs="Amnesty Trade Gothic Cn"/>
          <w:b/>
          <w:bCs/>
          <w:color w:val="000000"/>
          <w:sz w:val="20"/>
          <w:szCs w:val="20"/>
          <w:lang w:val="en-GB"/>
        </w:rPr>
        <w:t xml:space="preserve">am </w:t>
      </w:r>
      <w:r w:rsidRPr="004C55BF">
        <w:rPr>
          <w:rFonts w:cs="Amnesty Trade Gothic Cn"/>
          <w:b/>
          <w:bCs/>
          <w:color w:val="000000"/>
          <w:sz w:val="20"/>
          <w:szCs w:val="20"/>
          <w:lang w:val="en-GB"/>
        </w:rPr>
        <w:t xml:space="preserve">– </w:t>
      </w:r>
      <w:r w:rsidR="00232217">
        <w:rPr>
          <w:rFonts w:cs="Amnesty Trade Gothic Cn"/>
          <w:b/>
          <w:bCs/>
          <w:color w:val="000000"/>
          <w:sz w:val="20"/>
          <w:szCs w:val="20"/>
          <w:lang w:val="en-GB"/>
        </w:rPr>
        <w:t>P</w:t>
      </w:r>
      <w:r w:rsidR="0097040C">
        <w:rPr>
          <w:rFonts w:cs="Amnesty Trade Gothic Cn"/>
          <w:b/>
          <w:bCs/>
          <w:color w:val="000000"/>
          <w:sz w:val="20"/>
          <w:szCs w:val="20"/>
          <w:lang w:val="en-GB"/>
        </w:rPr>
        <w:t>resentations</w:t>
      </w:r>
    </w:p>
    <w:p w:rsidR="0097040C" w:rsidRPr="0097040C" w:rsidRDefault="0097040C" w:rsidP="0097040C">
      <w:pPr>
        <w:pStyle w:val="Default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7040C">
        <w:rPr>
          <w:rFonts w:ascii="Arial" w:hAnsi="Arial" w:cs="Arial"/>
          <w:b/>
          <w:sz w:val="20"/>
          <w:szCs w:val="20"/>
          <w:bdr w:val="none" w:sz="0" w:space="0" w:color="auto" w:frame="1"/>
        </w:rPr>
        <w:t>9:30</w:t>
      </w:r>
      <w:r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bdr w:val="none" w:sz="0" w:space="0" w:color="auto" w:frame="1"/>
        </w:rPr>
        <w:t>am</w:t>
      </w:r>
      <w:proofErr w:type="spellEnd"/>
      <w:r w:rsidRPr="0097040C">
        <w:rPr>
          <w:rFonts w:ascii="Arial" w:hAnsi="Arial" w:cs="Arial"/>
          <w:sz w:val="20"/>
          <w:szCs w:val="20"/>
          <w:bdr w:val="none" w:sz="0" w:space="0" w:color="auto" w:frame="1"/>
        </w:rPr>
        <w:t xml:space="preserve">: </w:t>
      </w:r>
      <w:r w:rsidR="0057299C" w:rsidRPr="0097040C">
        <w:rPr>
          <w:rFonts w:ascii="Arial" w:hAnsi="Arial" w:cs="Arial"/>
          <w:sz w:val="20"/>
          <w:szCs w:val="20"/>
          <w:bdr w:val="none" w:sz="0" w:space="0" w:color="auto" w:frame="1"/>
        </w:rPr>
        <w:t>Miguel Cunha Machado (</w:t>
      </w:r>
      <w:proofErr w:type="spellStart"/>
      <w:r w:rsidR="0057299C" w:rsidRPr="0097040C">
        <w:rPr>
          <w:rFonts w:ascii="Arial" w:hAnsi="Arial" w:cs="Arial"/>
          <w:sz w:val="20"/>
          <w:szCs w:val="20"/>
          <w:bdr w:val="none" w:sz="0" w:space="0" w:color="auto" w:frame="1"/>
        </w:rPr>
        <w:t>Lawyer</w:t>
      </w:r>
      <w:proofErr w:type="spellEnd"/>
      <w:r w:rsidR="0057299C" w:rsidRPr="0097040C">
        <w:rPr>
          <w:rFonts w:ascii="Arial" w:hAnsi="Arial" w:cs="Arial"/>
          <w:sz w:val="20"/>
          <w:szCs w:val="20"/>
          <w:bdr w:val="none" w:sz="0" w:space="0" w:color="auto" w:frame="1"/>
        </w:rPr>
        <w:t xml:space="preserve">) – </w:t>
      </w:r>
      <w:r w:rsidR="0057299C" w:rsidRPr="0097040C">
        <w:rPr>
          <w:rFonts w:ascii="Arial" w:hAnsi="Arial" w:cs="Arial"/>
          <w:b/>
          <w:sz w:val="20"/>
          <w:szCs w:val="20"/>
          <w:bdr w:val="none" w:sz="0" w:space="0" w:color="auto" w:frame="1"/>
        </w:rPr>
        <w:t>Direitos do consumidor face à desconformidade do bem: hierarquia ou alternatividade?</w:t>
      </w:r>
    </w:p>
    <w:p w:rsidR="0097040C" w:rsidRDefault="0097040C" w:rsidP="0097040C">
      <w:pPr>
        <w:pStyle w:val="Default"/>
        <w:numPr>
          <w:ilvl w:val="0"/>
          <w:numId w:val="16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97040C">
        <w:rPr>
          <w:rFonts w:ascii="Arial" w:hAnsi="Arial" w:cs="Arial"/>
          <w:b/>
          <w:sz w:val="20"/>
          <w:szCs w:val="20"/>
          <w:bdr w:val="none" w:sz="0" w:space="0" w:color="auto" w:frame="1"/>
        </w:rPr>
        <w:t>10:00</w:t>
      </w:r>
      <w:r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bdr w:val="none" w:sz="0" w:space="0" w:color="auto" w:frame="1"/>
        </w:rPr>
        <w:t>am</w:t>
      </w:r>
      <w:proofErr w:type="spellEnd"/>
      <w:r w:rsidRPr="0097040C">
        <w:rPr>
          <w:rFonts w:ascii="Arial" w:hAnsi="Arial" w:cs="Arial"/>
          <w:sz w:val="20"/>
          <w:szCs w:val="20"/>
          <w:bdr w:val="none" w:sz="0" w:space="0" w:color="auto" w:frame="1"/>
        </w:rPr>
        <w:t>: Sara Leite (</w:t>
      </w:r>
      <w:proofErr w:type="spellStart"/>
      <w:r w:rsidRPr="0097040C">
        <w:rPr>
          <w:rFonts w:ascii="Arial" w:hAnsi="Arial" w:cs="Arial"/>
          <w:sz w:val="20"/>
          <w:szCs w:val="20"/>
          <w:bdr w:val="none" w:sz="0" w:space="0" w:color="auto" w:frame="1"/>
        </w:rPr>
        <w:t>PhD</w:t>
      </w:r>
      <w:proofErr w:type="spellEnd"/>
      <w:r w:rsidRPr="0097040C">
        <w:rPr>
          <w:rFonts w:ascii="Arial" w:hAnsi="Arial" w:cs="Arial"/>
          <w:sz w:val="20"/>
          <w:szCs w:val="20"/>
          <w:bdr w:val="none" w:sz="0" w:space="0" w:color="auto" w:frame="1"/>
        </w:rPr>
        <w:t xml:space="preserve">, Professor </w:t>
      </w:r>
      <w:proofErr w:type="spellStart"/>
      <w:r w:rsidRPr="0097040C">
        <w:rPr>
          <w:rFonts w:ascii="Arial" w:hAnsi="Arial" w:cs="Arial"/>
          <w:sz w:val="20"/>
          <w:szCs w:val="20"/>
          <w:bdr w:val="none" w:sz="0" w:space="0" w:color="auto" w:frame="1"/>
        </w:rPr>
        <w:t>of</w:t>
      </w:r>
      <w:proofErr w:type="spellEnd"/>
      <w:r w:rsidRPr="0097040C">
        <w:rPr>
          <w:rFonts w:ascii="Arial" w:hAnsi="Arial" w:cs="Arial"/>
          <w:sz w:val="20"/>
          <w:szCs w:val="20"/>
          <w:bdr w:val="none" w:sz="0" w:space="0" w:color="auto" w:frame="1"/>
        </w:rPr>
        <w:t xml:space="preserve"> IPCA); Carina Salgado Lopes (</w:t>
      </w:r>
      <w:proofErr w:type="spellStart"/>
      <w:r w:rsidRPr="0097040C">
        <w:rPr>
          <w:rFonts w:ascii="Arial" w:hAnsi="Arial" w:cs="Arial"/>
          <w:sz w:val="20"/>
          <w:szCs w:val="20"/>
          <w:bdr w:val="none" w:sz="0" w:space="0" w:color="auto" w:frame="1"/>
        </w:rPr>
        <w:t>Lawyer</w:t>
      </w:r>
      <w:proofErr w:type="spellEnd"/>
      <w:r w:rsidRPr="0097040C">
        <w:rPr>
          <w:rFonts w:ascii="Arial" w:hAnsi="Arial" w:cs="Arial"/>
          <w:sz w:val="20"/>
          <w:szCs w:val="20"/>
          <w:bdr w:val="none" w:sz="0" w:space="0" w:color="auto" w:frame="1"/>
        </w:rPr>
        <w:t xml:space="preserve">, Professor </w:t>
      </w:r>
      <w:proofErr w:type="spellStart"/>
      <w:r w:rsidRPr="0097040C">
        <w:rPr>
          <w:rFonts w:ascii="Arial" w:hAnsi="Arial" w:cs="Arial"/>
          <w:sz w:val="20"/>
          <w:szCs w:val="20"/>
          <w:bdr w:val="none" w:sz="0" w:space="0" w:color="auto" w:frame="1"/>
        </w:rPr>
        <w:t>of</w:t>
      </w:r>
      <w:proofErr w:type="spellEnd"/>
      <w:r w:rsidRPr="0097040C">
        <w:rPr>
          <w:rFonts w:ascii="Arial" w:hAnsi="Arial" w:cs="Arial"/>
          <w:sz w:val="20"/>
          <w:szCs w:val="20"/>
          <w:bdr w:val="none" w:sz="0" w:space="0" w:color="auto" w:frame="1"/>
        </w:rPr>
        <w:t xml:space="preserve"> IPCA) - </w:t>
      </w:r>
      <w:r w:rsidRPr="0097040C">
        <w:rPr>
          <w:rFonts w:ascii="Arial" w:hAnsi="Arial" w:cs="Arial"/>
          <w:b/>
          <w:bCs/>
          <w:sz w:val="20"/>
          <w:szCs w:val="20"/>
        </w:rPr>
        <w:t>As alterações decorrentes da Diretiva (UE) 2019/2161 no âmbito das decisões automatizadas e definição de perfis de comportamento dos consumidores</w:t>
      </w:r>
    </w:p>
    <w:p w:rsidR="0097040C" w:rsidRPr="002D28EB" w:rsidRDefault="0097040C" w:rsidP="0097040C">
      <w:pPr>
        <w:pStyle w:val="Default"/>
        <w:numPr>
          <w:ilvl w:val="0"/>
          <w:numId w:val="16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97040C">
        <w:rPr>
          <w:rFonts w:ascii="Arial" w:hAnsi="Arial" w:cs="Arial"/>
          <w:b/>
          <w:sz w:val="20"/>
          <w:szCs w:val="20"/>
          <w:shd w:val="clear" w:color="auto" w:fill="FFFFFF"/>
        </w:rPr>
        <w:t>10:30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shd w:val="clear" w:color="auto" w:fill="FFFFFF"/>
        </w:rPr>
        <w:t>am</w:t>
      </w:r>
      <w:proofErr w:type="spellEnd"/>
      <w:r w:rsidRPr="0097040C">
        <w:rPr>
          <w:rFonts w:ascii="Arial" w:hAnsi="Arial" w:cs="Arial"/>
          <w:b/>
          <w:sz w:val="20"/>
          <w:szCs w:val="20"/>
          <w:shd w:val="clear" w:color="auto" w:fill="FFFFFF"/>
        </w:rPr>
        <w:t>:</w:t>
      </w:r>
      <w:r w:rsidRPr="0097040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7299C" w:rsidRPr="0097040C">
        <w:rPr>
          <w:rFonts w:ascii="Arial" w:hAnsi="Arial" w:cs="Arial"/>
          <w:sz w:val="20"/>
          <w:szCs w:val="20"/>
          <w:shd w:val="clear" w:color="auto" w:fill="FFFFFF"/>
        </w:rPr>
        <w:t xml:space="preserve">Lénia Alves (Solicitadora) - </w:t>
      </w:r>
      <w:r w:rsidR="0057299C" w:rsidRPr="0097040C">
        <w:rPr>
          <w:rFonts w:ascii="Arial" w:hAnsi="Arial" w:cs="Arial"/>
          <w:b/>
          <w:bCs/>
          <w:sz w:val="20"/>
          <w:szCs w:val="20"/>
          <w:shd w:val="clear" w:color="auto" w:fill="FFFFFF"/>
        </w:rPr>
        <w:t>As virtualidades do auto de constatação na sociedade portuguesa de consumo</w:t>
      </w:r>
    </w:p>
    <w:p w:rsidR="002D28EB" w:rsidRPr="002D28EB" w:rsidRDefault="002D28EB" w:rsidP="0097040C">
      <w:pPr>
        <w:pStyle w:val="Default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2D28EB">
        <w:rPr>
          <w:rFonts w:ascii="Arial" w:hAnsi="Arial" w:cs="Arial"/>
          <w:b/>
          <w:sz w:val="20"/>
          <w:szCs w:val="20"/>
          <w:shd w:val="clear" w:color="auto" w:fill="FFFFFF"/>
        </w:rPr>
        <w:t>11:</w:t>
      </w:r>
      <w:r w:rsidRPr="002D28EB">
        <w:rPr>
          <w:rFonts w:ascii="Arial" w:hAnsi="Arial" w:cs="Arial"/>
          <w:b/>
          <w:bCs/>
          <w:sz w:val="20"/>
          <w:szCs w:val="20"/>
        </w:rPr>
        <w:t xml:space="preserve">00 </w:t>
      </w:r>
      <w:proofErr w:type="spellStart"/>
      <w:r w:rsidRPr="002D28EB">
        <w:rPr>
          <w:rFonts w:ascii="Arial" w:hAnsi="Arial" w:cs="Arial"/>
          <w:b/>
          <w:bCs/>
          <w:sz w:val="20"/>
          <w:szCs w:val="20"/>
        </w:rPr>
        <w:t>am</w:t>
      </w:r>
      <w:proofErr w:type="spellEnd"/>
      <w:r w:rsidRPr="002D28EB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Pr="002D28EB">
        <w:rPr>
          <w:rFonts w:ascii="Arial" w:hAnsi="Arial" w:cs="Arial"/>
          <w:b/>
          <w:bCs/>
          <w:sz w:val="20"/>
          <w:szCs w:val="20"/>
        </w:rPr>
        <w:t>Coffee</w:t>
      </w:r>
      <w:proofErr w:type="spellEnd"/>
      <w:r w:rsidRPr="002D28EB">
        <w:rPr>
          <w:rFonts w:ascii="Arial" w:hAnsi="Arial" w:cs="Arial"/>
          <w:b/>
          <w:bCs/>
          <w:sz w:val="20"/>
          <w:szCs w:val="20"/>
        </w:rPr>
        <w:t xml:space="preserve"> break</w:t>
      </w:r>
    </w:p>
    <w:p w:rsidR="002D28EB" w:rsidRPr="002D28EB" w:rsidRDefault="002D28EB" w:rsidP="002D28EB">
      <w:pPr>
        <w:pStyle w:val="Default"/>
        <w:numPr>
          <w:ilvl w:val="0"/>
          <w:numId w:val="16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2D28EB">
        <w:rPr>
          <w:rFonts w:ascii="Arial" w:hAnsi="Arial" w:cs="Arial"/>
          <w:b/>
          <w:bCs/>
          <w:sz w:val="20"/>
          <w:szCs w:val="20"/>
        </w:rPr>
        <w:t xml:space="preserve">11:15 </w:t>
      </w:r>
      <w:proofErr w:type="spellStart"/>
      <w:r w:rsidRPr="002D28EB">
        <w:rPr>
          <w:rFonts w:ascii="Arial" w:hAnsi="Arial" w:cs="Arial"/>
          <w:b/>
          <w:bCs/>
          <w:sz w:val="20"/>
          <w:szCs w:val="20"/>
        </w:rPr>
        <w:t>am</w:t>
      </w:r>
      <w:proofErr w:type="spellEnd"/>
      <w:r>
        <w:rPr>
          <w:rFonts w:ascii="Arial" w:hAnsi="Arial" w:cs="Arial"/>
          <w:bCs/>
          <w:sz w:val="20"/>
          <w:szCs w:val="20"/>
        </w:rPr>
        <w:t>: Rita Almeida (</w:t>
      </w:r>
      <w:proofErr w:type="spellStart"/>
      <w:r>
        <w:rPr>
          <w:rFonts w:ascii="Arial" w:hAnsi="Arial" w:cs="Arial"/>
          <w:bCs/>
          <w:sz w:val="20"/>
          <w:szCs w:val="20"/>
        </w:rPr>
        <w:t>PhD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Professor </w:t>
      </w:r>
      <w:proofErr w:type="spellStart"/>
      <w:r>
        <w:rPr>
          <w:rFonts w:ascii="Arial" w:hAnsi="Arial" w:cs="Arial"/>
          <w:bCs/>
          <w:sz w:val="20"/>
          <w:szCs w:val="20"/>
        </w:rPr>
        <w:t>of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ESTG/</w:t>
      </w:r>
      <w:proofErr w:type="spellStart"/>
      <w:r>
        <w:rPr>
          <w:rFonts w:ascii="Arial" w:hAnsi="Arial" w:cs="Arial"/>
          <w:bCs/>
          <w:sz w:val="20"/>
          <w:szCs w:val="20"/>
        </w:rPr>
        <w:t>IPLeiria</w:t>
      </w:r>
      <w:proofErr w:type="spellEnd"/>
      <w:r>
        <w:rPr>
          <w:rFonts w:ascii="Arial" w:hAnsi="Arial" w:cs="Arial"/>
          <w:bCs/>
          <w:sz w:val="20"/>
          <w:szCs w:val="20"/>
        </w:rPr>
        <w:t>) – A publicidade dirigida a menores e os novos limites em velhos hábitos</w:t>
      </w:r>
    </w:p>
    <w:p w:rsidR="0057299C" w:rsidRPr="0097040C" w:rsidRDefault="002D28EB" w:rsidP="0097040C">
      <w:pPr>
        <w:pStyle w:val="Default"/>
        <w:numPr>
          <w:ilvl w:val="0"/>
          <w:numId w:val="16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11:45</w:t>
      </w:r>
      <w:r w:rsidR="0097040C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="0097040C">
        <w:rPr>
          <w:rFonts w:ascii="Arial" w:hAnsi="Arial" w:cs="Arial"/>
          <w:b/>
          <w:sz w:val="20"/>
          <w:szCs w:val="20"/>
          <w:shd w:val="clear" w:color="auto" w:fill="FFFFFF"/>
        </w:rPr>
        <w:t>am</w:t>
      </w:r>
      <w:proofErr w:type="spellEnd"/>
      <w:r w:rsidR="0097040C" w:rsidRPr="0097040C">
        <w:rPr>
          <w:rFonts w:ascii="Arial" w:hAnsi="Arial" w:cs="Arial"/>
          <w:b/>
          <w:sz w:val="20"/>
          <w:szCs w:val="20"/>
          <w:shd w:val="clear" w:color="auto" w:fill="FFFFFF"/>
        </w:rPr>
        <w:t>:</w:t>
      </w:r>
      <w:r w:rsidR="0097040C" w:rsidRPr="0097040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7299C" w:rsidRPr="0097040C">
        <w:rPr>
          <w:rFonts w:ascii="Arial" w:hAnsi="Arial" w:cs="Arial"/>
          <w:sz w:val="20"/>
          <w:szCs w:val="20"/>
          <w:shd w:val="clear" w:color="auto" w:fill="FFFFFF"/>
        </w:rPr>
        <w:t xml:space="preserve">Teresa Santos (Solicitadora) - </w:t>
      </w:r>
      <w:r w:rsidR="0057299C" w:rsidRPr="0097040C">
        <w:rPr>
          <w:rFonts w:ascii="Arial" w:hAnsi="Arial" w:cs="Arial"/>
          <w:b/>
          <w:sz w:val="20"/>
          <w:szCs w:val="20"/>
          <w:shd w:val="clear" w:color="auto" w:fill="FFFFFF"/>
        </w:rPr>
        <w:t>Obrigação Geral de Segurança: o direito à proteção da saúde e segurança física</w:t>
      </w:r>
    </w:p>
    <w:p w:rsidR="0097040C" w:rsidRPr="0097040C" w:rsidRDefault="002D28EB" w:rsidP="0097040C">
      <w:pPr>
        <w:pStyle w:val="Default"/>
        <w:numPr>
          <w:ilvl w:val="0"/>
          <w:numId w:val="16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12:15</w:t>
      </w:r>
      <w:r w:rsidR="0097040C" w:rsidRPr="0097040C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="0097040C" w:rsidRPr="0097040C">
        <w:rPr>
          <w:rFonts w:ascii="Arial" w:hAnsi="Arial" w:cs="Arial"/>
          <w:b/>
          <w:sz w:val="20"/>
          <w:szCs w:val="20"/>
          <w:shd w:val="clear" w:color="auto" w:fill="FFFFFF"/>
        </w:rPr>
        <w:t>am</w:t>
      </w:r>
      <w:proofErr w:type="spellEnd"/>
      <w:r w:rsidR="0097040C" w:rsidRPr="0097040C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="0097040C" w:rsidRPr="0097040C">
        <w:rPr>
          <w:rFonts w:ascii="Arial" w:hAnsi="Arial" w:cs="Arial"/>
          <w:b/>
          <w:sz w:val="20"/>
          <w:szCs w:val="20"/>
          <w:shd w:val="clear" w:color="auto" w:fill="FFFFFF"/>
        </w:rPr>
        <w:t>Debate</w:t>
      </w:r>
    </w:p>
    <w:p w:rsidR="00AF2150" w:rsidRPr="0097040C" w:rsidRDefault="00AF2150" w:rsidP="00AF2150">
      <w:pPr>
        <w:pStyle w:val="Default"/>
        <w:rPr>
          <w:rFonts w:ascii="Arial" w:hAnsi="Arial" w:cs="Arial"/>
          <w:sz w:val="20"/>
          <w:szCs w:val="20"/>
        </w:rPr>
      </w:pPr>
    </w:p>
    <w:p w:rsidR="00AF2150" w:rsidRDefault="00AF2150" w:rsidP="00AF2150">
      <w:pPr>
        <w:pStyle w:val="Pa2"/>
        <w:spacing w:after="120"/>
        <w:jc w:val="both"/>
        <w:rPr>
          <w:rFonts w:cs="Amnesty Trade Gothic Cn"/>
          <w:b/>
          <w:bCs/>
          <w:color w:val="000000"/>
          <w:sz w:val="20"/>
          <w:szCs w:val="20"/>
          <w:lang w:val="en-GB"/>
        </w:rPr>
      </w:pPr>
      <w:r>
        <w:rPr>
          <w:rFonts w:cs="Amnesty Trade Gothic Cn"/>
          <w:b/>
          <w:bCs/>
          <w:color w:val="000000"/>
          <w:sz w:val="20"/>
          <w:szCs w:val="20"/>
          <w:lang w:val="en-GB"/>
        </w:rPr>
        <w:t>12:30</w:t>
      </w:r>
      <w:r w:rsidRPr="004C55BF">
        <w:rPr>
          <w:rFonts w:cs="Amnesty Trade Gothic Cn"/>
          <w:b/>
          <w:bCs/>
          <w:color w:val="000000"/>
          <w:sz w:val="20"/>
          <w:szCs w:val="20"/>
          <w:lang w:val="en-GB"/>
        </w:rPr>
        <w:t xml:space="preserve"> </w:t>
      </w:r>
      <w:r w:rsidR="00817563">
        <w:rPr>
          <w:rFonts w:cs="Amnesty Trade Gothic Cn"/>
          <w:b/>
          <w:bCs/>
          <w:color w:val="000000"/>
          <w:sz w:val="20"/>
          <w:szCs w:val="20"/>
          <w:lang w:val="en-GB"/>
        </w:rPr>
        <w:t xml:space="preserve">am </w:t>
      </w:r>
      <w:r w:rsidRPr="004C55BF">
        <w:rPr>
          <w:rFonts w:cs="Amnesty Trade Gothic Cn"/>
          <w:b/>
          <w:bCs/>
          <w:color w:val="000000"/>
          <w:sz w:val="20"/>
          <w:szCs w:val="20"/>
          <w:lang w:val="en-GB"/>
        </w:rPr>
        <w:t>–</w:t>
      </w:r>
      <w:r w:rsidR="00817563">
        <w:rPr>
          <w:rFonts w:cs="Amnesty Trade Gothic Cn"/>
          <w:b/>
          <w:bCs/>
          <w:color w:val="000000"/>
          <w:sz w:val="20"/>
          <w:szCs w:val="20"/>
          <w:lang w:val="en-GB"/>
        </w:rPr>
        <w:t xml:space="preserve"> 1</w:t>
      </w:r>
      <w:r>
        <w:rPr>
          <w:rFonts w:cs="Amnesty Trade Gothic Cn"/>
          <w:b/>
          <w:bCs/>
          <w:color w:val="000000"/>
          <w:sz w:val="20"/>
          <w:szCs w:val="20"/>
          <w:lang w:val="en-GB"/>
        </w:rPr>
        <w:t>:00</w:t>
      </w:r>
      <w:r w:rsidR="00817563">
        <w:rPr>
          <w:rFonts w:cs="Amnesty Trade Gothic Cn"/>
          <w:b/>
          <w:bCs/>
          <w:color w:val="000000"/>
          <w:sz w:val="20"/>
          <w:szCs w:val="20"/>
          <w:lang w:val="en-GB"/>
        </w:rPr>
        <w:t xml:space="preserve"> pm</w:t>
      </w:r>
      <w:r>
        <w:rPr>
          <w:rFonts w:cs="Amnesty Trade Gothic Cn"/>
          <w:b/>
          <w:bCs/>
          <w:color w:val="000000"/>
          <w:sz w:val="20"/>
          <w:szCs w:val="20"/>
          <w:lang w:val="en-GB"/>
        </w:rPr>
        <w:t>- Closing Remarks</w:t>
      </w:r>
    </w:p>
    <w:p w:rsidR="00CB50F4" w:rsidRDefault="00CB50F4" w:rsidP="00AF2150">
      <w:pPr>
        <w:shd w:val="clear" w:color="auto" w:fill="FFFFFF"/>
        <w:rPr>
          <w:rFonts w:ascii="Arial" w:hAnsi="Arial" w:cs="Arial"/>
          <w:sz w:val="20"/>
          <w:szCs w:val="20"/>
          <w:lang w:val="en-GB"/>
        </w:rPr>
      </w:pPr>
    </w:p>
    <w:p w:rsidR="00C106F2" w:rsidRDefault="00C106F2" w:rsidP="00AF2150">
      <w:pPr>
        <w:shd w:val="clear" w:color="auto" w:fill="FFFFFF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p w:rsidR="00C106F2" w:rsidRPr="004F44D3" w:rsidRDefault="00C106F2" w:rsidP="00AF2150">
      <w:pPr>
        <w:shd w:val="clear" w:color="auto" w:fill="FFFFFF"/>
        <w:rPr>
          <w:rFonts w:ascii="Arial" w:hAnsi="Arial" w:cs="Arial"/>
          <w:sz w:val="20"/>
          <w:szCs w:val="20"/>
          <w:lang w:val="en-GB"/>
        </w:rPr>
      </w:pPr>
      <w:r w:rsidRPr="00C106F2">
        <w:rPr>
          <w:rFonts w:ascii="Arial" w:hAnsi="Arial" w:cs="Arial"/>
          <w:b/>
          <w:noProof/>
          <w:sz w:val="20"/>
          <w:szCs w:val="20"/>
        </w:rPr>
        <w:lastRenderedPageBreak/>
        <w:drawing>
          <wp:inline distT="0" distB="0" distL="0" distR="0">
            <wp:extent cx="6028660" cy="8521365"/>
            <wp:effectExtent l="0" t="0" r="0" b="0"/>
            <wp:docPr id="1" name="Imagem 1" descr="C:\Users\Susana\Documents\apDC\X Jornadas_03_20\X Jornadas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a\Documents\apDC\X Jornadas_03_20\X Jornadas 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946" cy="852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06F2" w:rsidRPr="004F44D3" w:rsidSect="009C3FF4">
      <w:headerReference w:type="default" r:id="rId9"/>
      <w:footerReference w:type="even" r:id="rId10"/>
      <w:footerReference w:type="default" r:id="rId11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231" w:rsidRDefault="009C1231">
      <w:r>
        <w:separator/>
      </w:r>
    </w:p>
  </w:endnote>
  <w:endnote w:type="continuationSeparator" w:id="0">
    <w:p w:rsidR="009C1231" w:rsidRDefault="009C1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altName w:val="Amnesty Trade Gothic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C8A" w:rsidRDefault="000523E5" w:rsidP="00527C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06C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6C8A" w:rsidRDefault="00E06C8A" w:rsidP="00527C6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C8A" w:rsidRDefault="000523E5" w:rsidP="00527C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06C8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73C4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06C8A" w:rsidRDefault="00E06C8A" w:rsidP="00527C67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231" w:rsidRDefault="009C1231">
      <w:r>
        <w:separator/>
      </w:r>
    </w:p>
  </w:footnote>
  <w:footnote w:type="continuationSeparator" w:id="0">
    <w:p w:rsidR="009C1231" w:rsidRDefault="009C1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C8A" w:rsidRPr="00E31B85" w:rsidRDefault="00BF7CD5" w:rsidP="00E31B85">
    <w:pPr>
      <w:pStyle w:val="Cabealho"/>
      <w:jc w:val="right"/>
      <w:rPr>
        <w:rFonts w:ascii="Arial" w:hAnsi="Arial"/>
        <w:i/>
        <w:sz w:val="20"/>
        <w:szCs w:val="20"/>
      </w:rPr>
    </w:pPr>
    <w:r>
      <w:rPr>
        <w:rFonts w:ascii="Arial" w:hAnsi="Arial"/>
        <w:i/>
        <w:sz w:val="20"/>
        <w:szCs w:val="20"/>
      </w:rPr>
      <w:t>X</w:t>
    </w:r>
    <w:r w:rsidR="00E06C8A">
      <w:rPr>
        <w:rFonts w:ascii="Arial" w:hAnsi="Arial"/>
        <w:i/>
        <w:sz w:val="20"/>
        <w:szCs w:val="20"/>
      </w:rPr>
      <w:t xml:space="preserve"> Jornadas de Direito do Consumo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047"/>
    <w:multiLevelType w:val="hybridMultilevel"/>
    <w:tmpl w:val="32D8FFE8"/>
    <w:lvl w:ilvl="0" w:tplc="DC6CA4BC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80" w:hanging="360"/>
      </w:pPr>
    </w:lvl>
    <w:lvl w:ilvl="2" w:tplc="0816001B" w:tentative="1">
      <w:start w:val="1"/>
      <w:numFmt w:val="lowerRoman"/>
      <w:lvlText w:val="%3."/>
      <w:lvlJc w:val="right"/>
      <w:pPr>
        <w:ind w:left="3000" w:hanging="180"/>
      </w:pPr>
    </w:lvl>
    <w:lvl w:ilvl="3" w:tplc="0816000F" w:tentative="1">
      <w:start w:val="1"/>
      <w:numFmt w:val="decimal"/>
      <w:lvlText w:val="%4."/>
      <w:lvlJc w:val="left"/>
      <w:pPr>
        <w:ind w:left="3720" w:hanging="360"/>
      </w:pPr>
    </w:lvl>
    <w:lvl w:ilvl="4" w:tplc="08160019" w:tentative="1">
      <w:start w:val="1"/>
      <w:numFmt w:val="lowerLetter"/>
      <w:lvlText w:val="%5."/>
      <w:lvlJc w:val="left"/>
      <w:pPr>
        <w:ind w:left="4440" w:hanging="360"/>
      </w:pPr>
    </w:lvl>
    <w:lvl w:ilvl="5" w:tplc="0816001B" w:tentative="1">
      <w:start w:val="1"/>
      <w:numFmt w:val="lowerRoman"/>
      <w:lvlText w:val="%6."/>
      <w:lvlJc w:val="right"/>
      <w:pPr>
        <w:ind w:left="5160" w:hanging="180"/>
      </w:pPr>
    </w:lvl>
    <w:lvl w:ilvl="6" w:tplc="0816000F" w:tentative="1">
      <w:start w:val="1"/>
      <w:numFmt w:val="decimal"/>
      <w:lvlText w:val="%7."/>
      <w:lvlJc w:val="left"/>
      <w:pPr>
        <w:ind w:left="5880" w:hanging="360"/>
      </w:pPr>
    </w:lvl>
    <w:lvl w:ilvl="7" w:tplc="08160019" w:tentative="1">
      <w:start w:val="1"/>
      <w:numFmt w:val="lowerLetter"/>
      <w:lvlText w:val="%8."/>
      <w:lvlJc w:val="left"/>
      <w:pPr>
        <w:ind w:left="6600" w:hanging="360"/>
      </w:pPr>
    </w:lvl>
    <w:lvl w:ilvl="8" w:tplc="08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40B4BD2"/>
    <w:multiLevelType w:val="hybridMultilevel"/>
    <w:tmpl w:val="F0CA1C7C"/>
    <w:lvl w:ilvl="0" w:tplc="5E64B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1F29"/>
    <w:multiLevelType w:val="hybridMultilevel"/>
    <w:tmpl w:val="2B46A8CE"/>
    <w:lvl w:ilvl="0" w:tplc="73782A8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2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340180"/>
    <w:multiLevelType w:val="hybridMultilevel"/>
    <w:tmpl w:val="7B701E18"/>
    <w:lvl w:ilvl="0" w:tplc="0816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1CB338B4"/>
    <w:multiLevelType w:val="hybridMultilevel"/>
    <w:tmpl w:val="F740122C"/>
    <w:lvl w:ilvl="0" w:tplc="5E64B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2406E"/>
    <w:multiLevelType w:val="hybridMultilevel"/>
    <w:tmpl w:val="6FD24F5A"/>
    <w:lvl w:ilvl="0" w:tplc="F2E26BA8">
      <w:start w:val="13"/>
      <w:numFmt w:val="bullet"/>
      <w:lvlText w:val="-"/>
      <w:lvlJc w:val="left"/>
      <w:pPr>
        <w:ind w:left="720" w:hanging="360"/>
      </w:pPr>
      <w:rPr>
        <w:rFonts w:ascii="Amnesty Trade Gothic Cn" w:eastAsia="Times New Roman" w:hAnsi="Amnesty Trade Gothic Cn" w:cs="Amnesty Trade Gothic C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A5244"/>
    <w:multiLevelType w:val="hybridMultilevel"/>
    <w:tmpl w:val="6ABE91BC"/>
    <w:lvl w:ilvl="0" w:tplc="5E64B61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50E12D7"/>
    <w:multiLevelType w:val="multilevel"/>
    <w:tmpl w:val="3BF6B12A"/>
    <w:lvl w:ilvl="0">
      <w:start w:val="1"/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561678"/>
    <w:multiLevelType w:val="hybridMultilevel"/>
    <w:tmpl w:val="3BF6B12A"/>
    <w:lvl w:ilvl="0" w:tplc="6EC01978">
      <w:start w:val="1"/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25273C"/>
    <w:multiLevelType w:val="hybridMultilevel"/>
    <w:tmpl w:val="48C4E470"/>
    <w:lvl w:ilvl="0" w:tplc="DC6CA4B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8" w:hanging="360"/>
      </w:pPr>
    </w:lvl>
    <w:lvl w:ilvl="2" w:tplc="0816001B" w:tentative="1">
      <w:start w:val="1"/>
      <w:numFmt w:val="lowerRoman"/>
      <w:lvlText w:val="%3."/>
      <w:lvlJc w:val="right"/>
      <w:pPr>
        <w:ind w:left="1868" w:hanging="180"/>
      </w:pPr>
    </w:lvl>
    <w:lvl w:ilvl="3" w:tplc="0816000F" w:tentative="1">
      <w:start w:val="1"/>
      <w:numFmt w:val="decimal"/>
      <w:lvlText w:val="%4."/>
      <w:lvlJc w:val="left"/>
      <w:pPr>
        <w:ind w:left="2588" w:hanging="360"/>
      </w:pPr>
    </w:lvl>
    <w:lvl w:ilvl="4" w:tplc="08160019" w:tentative="1">
      <w:start w:val="1"/>
      <w:numFmt w:val="lowerLetter"/>
      <w:lvlText w:val="%5."/>
      <w:lvlJc w:val="left"/>
      <w:pPr>
        <w:ind w:left="3308" w:hanging="360"/>
      </w:pPr>
    </w:lvl>
    <w:lvl w:ilvl="5" w:tplc="0816001B" w:tentative="1">
      <w:start w:val="1"/>
      <w:numFmt w:val="lowerRoman"/>
      <w:lvlText w:val="%6."/>
      <w:lvlJc w:val="right"/>
      <w:pPr>
        <w:ind w:left="4028" w:hanging="180"/>
      </w:pPr>
    </w:lvl>
    <w:lvl w:ilvl="6" w:tplc="0816000F" w:tentative="1">
      <w:start w:val="1"/>
      <w:numFmt w:val="decimal"/>
      <w:lvlText w:val="%7."/>
      <w:lvlJc w:val="left"/>
      <w:pPr>
        <w:ind w:left="4748" w:hanging="360"/>
      </w:pPr>
    </w:lvl>
    <w:lvl w:ilvl="7" w:tplc="08160019" w:tentative="1">
      <w:start w:val="1"/>
      <w:numFmt w:val="lowerLetter"/>
      <w:lvlText w:val="%8."/>
      <w:lvlJc w:val="left"/>
      <w:pPr>
        <w:ind w:left="5468" w:hanging="360"/>
      </w:pPr>
    </w:lvl>
    <w:lvl w:ilvl="8" w:tplc="0816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0">
    <w:nsid w:val="5ECF0484"/>
    <w:multiLevelType w:val="hybridMultilevel"/>
    <w:tmpl w:val="FE187F4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C2C41"/>
    <w:multiLevelType w:val="multilevel"/>
    <w:tmpl w:val="CAF0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97203A"/>
    <w:multiLevelType w:val="hybridMultilevel"/>
    <w:tmpl w:val="345068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B142683"/>
    <w:multiLevelType w:val="hybridMultilevel"/>
    <w:tmpl w:val="5944042A"/>
    <w:lvl w:ilvl="0" w:tplc="F2E26BA8">
      <w:start w:val="13"/>
      <w:numFmt w:val="bullet"/>
      <w:lvlText w:val="-"/>
      <w:lvlJc w:val="left"/>
      <w:pPr>
        <w:ind w:left="840" w:hanging="360"/>
      </w:pPr>
      <w:rPr>
        <w:rFonts w:ascii="Amnesty Trade Gothic Cn" w:eastAsia="Times New Roman" w:hAnsi="Amnesty Trade Gothic Cn" w:cs="Amnesty Trade Gothic Cn" w:hint="default"/>
      </w:rPr>
    </w:lvl>
    <w:lvl w:ilvl="1" w:tplc="08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6D29048F"/>
    <w:multiLevelType w:val="hybridMultilevel"/>
    <w:tmpl w:val="FE86DF4E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CA51D51"/>
    <w:multiLevelType w:val="hybridMultilevel"/>
    <w:tmpl w:val="AFB8C200"/>
    <w:lvl w:ilvl="0" w:tplc="0816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2"/>
  </w:num>
  <w:num w:numId="5">
    <w:abstractNumId w:val="14"/>
  </w:num>
  <w:num w:numId="6">
    <w:abstractNumId w:val="11"/>
  </w:num>
  <w:num w:numId="7">
    <w:abstractNumId w:val="15"/>
  </w:num>
  <w:num w:numId="8">
    <w:abstractNumId w:val="10"/>
  </w:num>
  <w:num w:numId="9">
    <w:abstractNumId w:val="5"/>
  </w:num>
  <w:num w:numId="10">
    <w:abstractNumId w:val="9"/>
  </w:num>
  <w:num w:numId="11">
    <w:abstractNumId w:val="13"/>
  </w:num>
  <w:num w:numId="12">
    <w:abstractNumId w:val="0"/>
  </w:num>
  <w:num w:numId="13">
    <w:abstractNumId w:val="3"/>
  </w:num>
  <w:num w:numId="14">
    <w:abstractNumId w:val="6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FFA"/>
    <w:rsid w:val="00005B16"/>
    <w:rsid w:val="00006535"/>
    <w:rsid w:val="00010B3D"/>
    <w:rsid w:val="00030518"/>
    <w:rsid w:val="0003251B"/>
    <w:rsid w:val="000367DD"/>
    <w:rsid w:val="000368F6"/>
    <w:rsid w:val="00036D3A"/>
    <w:rsid w:val="00042303"/>
    <w:rsid w:val="000518FE"/>
    <w:rsid w:val="000523E5"/>
    <w:rsid w:val="0005396F"/>
    <w:rsid w:val="00054E37"/>
    <w:rsid w:val="00064F6E"/>
    <w:rsid w:val="00067F67"/>
    <w:rsid w:val="000707F4"/>
    <w:rsid w:val="000720D7"/>
    <w:rsid w:val="00080070"/>
    <w:rsid w:val="00083C1F"/>
    <w:rsid w:val="00083FF2"/>
    <w:rsid w:val="00086DC0"/>
    <w:rsid w:val="00087B51"/>
    <w:rsid w:val="00087FEB"/>
    <w:rsid w:val="000A71E1"/>
    <w:rsid w:val="000A7C15"/>
    <w:rsid w:val="000A7E09"/>
    <w:rsid w:val="000B79AC"/>
    <w:rsid w:val="000C0920"/>
    <w:rsid w:val="000D0FC5"/>
    <w:rsid w:val="000D562E"/>
    <w:rsid w:val="000E77D2"/>
    <w:rsid w:val="000F3F95"/>
    <w:rsid w:val="000F5BD9"/>
    <w:rsid w:val="00102087"/>
    <w:rsid w:val="0010654D"/>
    <w:rsid w:val="00114D4C"/>
    <w:rsid w:val="001211EE"/>
    <w:rsid w:val="00123F2B"/>
    <w:rsid w:val="001243C6"/>
    <w:rsid w:val="0013088E"/>
    <w:rsid w:val="00136006"/>
    <w:rsid w:val="0013659B"/>
    <w:rsid w:val="00137277"/>
    <w:rsid w:val="00137E86"/>
    <w:rsid w:val="00141EFF"/>
    <w:rsid w:val="0014577A"/>
    <w:rsid w:val="00145802"/>
    <w:rsid w:val="001524A6"/>
    <w:rsid w:val="001619DF"/>
    <w:rsid w:val="00173878"/>
    <w:rsid w:val="001759B0"/>
    <w:rsid w:val="001847AD"/>
    <w:rsid w:val="00184FF5"/>
    <w:rsid w:val="0019613C"/>
    <w:rsid w:val="001A05FB"/>
    <w:rsid w:val="001A2E27"/>
    <w:rsid w:val="001A3310"/>
    <w:rsid w:val="001A37A9"/>
    <w:rsid w:val="001A6DF5"/>
    <w:rsid w:val="001B3AE4"/>
    <w:rsid w:val="001C080B"/>
    <w:rsid w:val="001C2F83"/>
    <w:rsid w:val="001C3975"/>
    <w:rsid w:val="001C5792"/>
    <w:rsid w:val="001C7DFB"/>
    <w:rsid w:val="001D195C"/>
    <w:rsid w:val="001D2054"/>
    <w:rsid w:val="001D2DC4"/>
    <w:rsid w:val="001D2DDF"/>
    <w:rsid w:val="001D4A91"/>
    <w:rsid w:val="001E2CBA"/>
    <w:rsid w:val="001E332C"/>
    <w:rsid w:val="001E7D7D"/>
    <w:rsid w:val="001F4A9A"/>
    <w:rsid w:val="001F61FA"/>
    <w:rsid w:val="001F6231"/>
    <w:rsid w:val="00201527"/>
    <w:rsid w:val="0020224A"/>
    <w:rsid w:val="00202BEC"/>
    <w:rsid w:val="00205C4C"/>
    <w:rsid w:val="00213DF5"/>
    <w:rsid w:val="00215056"/>
    <w:rsid w:val="00215D30"/>
    <w:rsid w:val="0022588F"/>
    <w:rsid w:val="00232217"/>
    <w:rsid w:val="00236005"/>
    <w:rsid w:val="00242C5B"/>
    <w:rsid w:val="002619F1"/>
    <w:rsid w:val="0026316D"/>
    <w:rsid w:val="002645F2"/>
    <w:rsid w:val="00264778"/>
    <w:rsid w:val="00273591"/>
    <w:rsid w:val="00283C31"/>
    <w:rsid w:val="0028560F"/>
    <w:rsid w:val="002934EA"/>
    <w:rsid w:val="00293C8F"/>
    <w:rsid w:val="00294580"/>
    <w:rsid w:val="002A69E7"/>
    <w:rsid w:val="002B0B9B"/>
    <w:rsid w:val="002B0D51"/>
    <w:rsid w:val="002B2145"/>
    <w:rsid w:val="002C502F"/>
    <w:rsid w:val="002C5D88"/>
    <w:rsid w:val="002C7007"/>
    <w:rsid w:val="002D28EB"/>
    <w:rsid w:val="002D3AF0"/>
    <w:rsid w:val="002D4817"/>
    <w:rsid w:val="002E6543"/>
    <w:rsid w:val="002E79A2"/>
    <w:rsid w:val="002F18AE"/>
    <w:rsid w:val="002F49A3"/>
    <w:rsid w:val="002F5B52"/>
    <w:rsid w:val="002F6DE4"/>
    <w:rsid w:val="00302C6E"/>
    <w:rsid w:val="003111E3"/>
    <w:rsid w:val="0031294A"/>
    <w:rsid w:val="0031511C"/>
    <w:rsid w:val="0032289F"/>
    <w:rsid w:val="00333172"/>
    <w:rsid w:val="00333249"/>
    <w:rsid w:val="00342A6F"/>
    <w:rsid w:val="00347142"/>
    <w:rsid w:val="00350B4D"/>
    <w:rsid w:val="00351849"/>
    <w:rsid w:val="003539E4"/>
    <w:rsid w:val="00353EFE"/>
    <w:rsid w:val="003561C4"/>
    <w:rsid w:val="00357844"/>
    <w:rsid w:val="0037199E"/>
    <w:rsid w:val="00371FE7"/>
    <w:rsid w:val="00375893"/>
    <w:rsid w:val="00387BFB"/>
    <w:rsid w:val="00394893"/>
    <w:rsid w:val="00394EF8"/>
    <w:rsid w:val="003978C3"/>
    <w:rsid w:val="003A249D"/>
    <w:rsid w:val="003A2EB8"/>
    <w:rsid w:val="003A3A6E"/>
    <w:rsid w:val="003A66DC"/>
    <w:rsid w:val="003A79D3"/>
    <w:rsid w:val="003A7C7E"/>
    <w:rsid w:val="003B0048"/>
    <w:rsid w:val="003B5924"/>
    <w:rsid w:val="003B60A7"/>
    <w:rsid w:val="003C7A6C"/>
    <w:rsid w:val="003D0643"/>
    <w:rsid w:val="003D3DD9"/>
    <w:rsid w:val="003E0BF1"/>
    <w:rsid w:val="003E100A"/>
    <w:rsid w:val="003E13FE"/>
    <w:rsid w:val="003E306D"/>
    <w:rsid w:val="003E3B77"/>
    <w:rsid w:val="004068FC"/>
    <w:rsid w:val="0041073D"/>
    <w:rsid w:val="00422398"/>
    <w:rsid w:val="00423027"/>
    <w:rsid w:val="0042437F"/>
    <w:rsid w:val="00424A56"/>
    <w:rsid w:val="004334CB"/>
    <w:rsid w:val="004372CA"/>
    <w:rsid w:val="004408DB"/>
    <w:rsid w:val="00440C17"/>
    <w:rsid w:val="00442122"/>
    <w:rsid w:val="004421E6"/>
    <w:rsid w:val="004468D1"/>
    <w:rsid w:val="0045193C"/>
    <w:rsid w:val="00467D73"/>
    <w:rsid w:val="0047508D"/>
    <w:rsid w:val="00481CE3"/>
    <w:rsid w:val="004915DD"/>
    <w:rsid w:val="00494E34"/>
    <w:rsid w:val="0049666A"/>
    <w:rsid w:val="004A203E"/>
    <w:rsid w:val="004A2D8E"/>
    <w:rsid w:val="004A309C"/>
    <w:rsid w:val="004A3791"/>
    <w:rsid w:val="004A4901"/>
    <w:rsid w:val="004A5566"/>
    <w:rsid w:val="004C2A94"/>
    <w:rsid w:val="004C55BF"/>
    <w:rsid w:val="004C6569"/>
    <w:rsid w:val="004D63AF"/>
    <w:rsid w:val="004D6FC9"/>
    <w:rsid w:val="004E5963"/>
    <w:rsid w:val="004F44D3"/>
    <w:rsid w:val="004F7A23"/>
    <w:rsid w:val="005014B0"/>
    <w:rsid w:val="00502049"/>
    <w:rsid w:val="00506EB7"/>
    <w:rsid w:val="00516A28"/>
    <w:rsid w:val="005220A6"/>
    <w:rsid w:val="00526D0B"/>
    <w:rsid w:val="00527AF2"/>
    <w:rsid w:val="00527C67"/>
    <w:rsid w:val="00532363"/>
    <w:rsid w:val="00532B3A"/>
    <w:rsid w:val="005335D6"/>
    <w:rsid w:val="00537BAF"/>
    <w:rsid w:val="00540116"/>
    <w:rsid w:val="00554B06"/>
    <w:rsid w:val="00555249"/>
    <w:rsid w:val="00561F7B"/>
    <w:rsid w:val="00563B8A"/>
    <w:rsid w:val="00570890"/>
    <w:rsid w:val="00571939"/>
    <w:rsid w:val="00572924"/>
    <w:rsid w:val="0057299C"/>
    <w:rsid w:val="00573736"/>
    <w:rsid w:val="00576380"/>
    <w:rsid w:val="00577496"/>
    <w:rsid w:val="0057749F"/>
    <w:rsid w:val="00580966"/>
    <w:rsid w:val="00595445"/>
    <w:rsid w:val="00596E39"/>
    <w:rsid w:val="005A0BA2"/>
    <w:rsid w:val="005A0F11"/>
    <w:rsid w:val="005A2448"/>
    <w:rsid w:val="005A54B9"/>
    <w:rsid w:val="005A7D23"/>
    <w:rsid w:val="005B08A9"/>
    <w:rsid w:val="005B1A00"/>
    <w:rsid w:val="005B1D2E"/>
    <w:rsid w:val="005C74EB"/>
    <w:rsid w:val="005D7333"/>
    <w:rsid w:val="005E102A"/>
    <w:rsid w:val="005E1424"/>
    <w:rsid w:val="005E25ED"/>
    <w:rsid w:val="005E3CAC"/>
    <w:rsid w:val="005F066D"/>
    <w:rsid w:val="005F1B09"/>
    <w:rsid w:val="005F7546"/>
    <w:rsid w:val="005F7D82"/>
    <w:rsid w:val="0060072A"/>
    <w:rsid w:val="00601504"/>
    <w:rsid w:val="00606E32"/>
    <w:rsid w:val="00625C15"/>
    <w:rsid w:val="006300D1"/>
    <w:rsid w:val="00632324"/>
    <w:rsid w:val="00633F2A"/>
    <w:rsid w:val="00636103"/>
    <w:rsid w:val="006418EA"/>
    <w:rsid w:val="006427C4"/>
    <w:rsid w:val="00647631"/>
    <w:rsid w:val="006478C2"/>
    <w:rsid w:val="00651892"/>
    <w:rsid w:val="006530A5"/>
    <w:rsid w:val="00654D99"/>
    <w:rsid w:val="006578D1"/>
    <w:rsid w:val="0066795B"/>
    <w:rsid w:val="00675B12"/>
    <w:rsid w:val="00691B6E"/>
    <w:rsid w:val="00694106"/>
    <w:rsid w:val="006944AB"/>
    <w:rsid w:val="00696AF0"/>
    <w:rsid w:val="00697BD7"/>
    <w:rsid w:val="006A2189"/>
    <w:rsid w:val="006A70AF"/>
    <w:rsid w:val="006B50C7"/>
    <w:rsid w:val="006B6369"/>
    <w:rsid w:val="006C316E"/>
    <w:rsid w:val="006C7138"/>
    <w:rsid w:val="006D0AAB"/>
    <w:rsid w:val="006E03F4"/>
    <w:rsid w:val="006E4883"/>
    <w:rsid w:val="006F6A12"/>
    <w:rsid w:val="007034D5"/>
    <w:rsid w:val="00703DA9"/>
    <w:rsid w:val="0070520E"/>
    <w:rsid w:val="007121D8"/>
    <w:rsid w:val="00712675"/>
    <w:rsid w:val="007202D6"/>
    <w:rsid w:val="00722F3D"/>
    <w:rsid w:val="00726EA5"/>
    <w:rsid w:val="007312E8"/>
    <w:rsid w:val="007379B5"/>
    <w:rsid w:val="007427F3"/>
    <w:rsid w:val="007477F3"/>
    <w:rsid w:val="007478BF"/>
    <w:rsid w:val="00754D8D"/>
    <w:rsid w:val="007601AA"/>
    <w:rsid w:val="007608E8"/>
    <w:rsid w:val="007713C7"/>
    <w:rsid w:val="0077579A"/>
    <w:rsid w:val="0077601E"/>
    <w:rsid w:val="007764EA"/>
    <w:rsid w:val="00777B90"/>
    <w:rsid w:val="00792A6E"/>
    <w:rsid w:val="007A06CB"/>
    <w:rsid w:val="007A4647"/>
    <w:rsid w:val="007C2D73"/>
    <w:rsid w:val="007D62D5"/>
    <w:rsid w:val="007D6C0B"/>
    <w:rsid w:val="007D7963"/>
    <w:rsid w:val="007F36D3"/>
    <w:rsid w:val="007F3F39"/>
    <w:rsid w:val="007F75EC"/>
    <w:rsid w:val="008147BC"/>
    <w:rsid w:val="00817563"/>
    <w:rsid w:val="00820798"/>
    <w:rsid w:val="00826C91"/>
    <w:rsid w:val="00827205"/>
    <w:rsid w:val="00832C87"/>
    <w:rsid w:val="00836953"/>
    <w:rsid w:val="008436E5"/>
    <w:rsid w:val="00845F43"/>
    <w:rsid w:val="00857265"/>
    <w:rsid w:val="00861030"/>
    <w:rsid w:val="0086186D"/>
    <w:rsid w:val="008630C9"/>
    <w:rsid w:val="00875BE1"/>
    <w:rsid w:val="00882CF4"/>
    <w:rsid w:val="008834A4"/>
    <w:rsid w:val="00883509"/>
    <w:rsid w:val="0089099D"/>
    <w:rsid w:val="008945E8"/>
    <w:rsid w:val="00895E7B"/>
    <w:rsid w:val="008A585E"/>
    <w:rsid w:val="008B0EFB"/>
    <w:rsid w:val="008B1650"/>
    <w:rsid w:val="008B270D"/>
    <w:rsid w:val="008B31E7"/>
    <w:rsid w:val="008B738B"/>
    <w:rsid w:val="008C2CDE"/>
    <w:rsid w:val="008C4830"/>
    <w:rsid w:val="008D29ED"/>
    <w:rsid w:val="008D6185"/>
    <w:rsid w:val="008D7F90"/>
    <w:rsid w:val="008E633E"/>
    <w:rsid w:val="008E659C"/>
    <w:rsid w:val="008F2088"/>
    <w:rsid w:val="00910AC9"/>
    <w:rsid w:val="00923323"/>
    <w:rsid w:val="00930FB4"/>
    <w:rsid w:val="00932985"/>
    <w:rsid w:val="009427F4"/>
    <w:rsid w:val="00944868"/>
    <w:rsid w:val="009465A9"/>
    <w:rsid w:val="00946D84"/>
    <w:rsid w:val="00953D9C"/>
    <w:rsid w:val="009557AB"/>
    <w:rsid w:val="009652E9"/>
    <w:rsid w:val="0097040C"/>
    <w:rsid w:val="00970F37"/>
    <w:rsid w:val="00976874"/>
    <w:rsid w:val="0098695E"/>
    <w:rsid w:val="0099171E"/>
    <w:rsid w:val="009931D1"/>
    <w:rsid w:val="009A1CF7"/>
    <w:rsid w:val="009A4007"/>
    <w:rsid w:val="009A59C5"/>
    <w:rsid w:val="009C1231"/>
    <w:rsid w:val="009C20C3"/>
    <w:rsid w:val="009C3FF4"/>
    <w:rsid w:val="009C6297"/>
    <w:rsid w:val="009C7D8F"/>
    <w:rsid w:val="009C7FA6"/>
    <w:rsid w:val="009D26E2"/>
    <w:rsid w:val="009D7D11"/>
    <w:rsid w:val="009E4EC0"/>
    <w:rsid w:val="009E759A"/>
    <w:rsid w:val="009F1833"/>
    <w:rsid w:val="009F719C"/>
    <w:rsid w:val="00A02F85"/>
    <w:rsid w:val="00A07578"/>
    <w:rsid w:val="00A078C6"/>
    <w:rsid w:val="00A14764"/>
    <w:rsid w:val="00A16B81"/>
    <w:rsid w:val="00A27169"/>
    <w:rsid w:val="00A311E1"/>
    <w:rsid w:val="00A340F7"/>
    <w:rsid w:val="00A460CA"/>
    <w:rsid w:val="00A54B34"/>
    <w:rsid w:val="00A643CE"/>
    <w:rsid w:val="00A67F3A"/>
    <w:rsid w:val="00A80233"/>
    <w:rsid w:val="00A813B2"/>
    <w:rsid w:val="00A907C9"/>
    <w:rsid w:val="00A91B22"/>
    <w:rsid w:val="00A935FB"/>
    <w:rsid w:val="00A93C28"/>
    <w:rsid w:val="00A944FC"/>
    <w:rsid w:val="00A958CD"/>
    <w:rsid w:val="00A97CC5"/>
    <w:rsid w:val="00A97DD7"/>
    <w:rsid w:val="00AA0BC4"/>
    <w:rsid w:val="00AA6B13"/>
    <w:rsid w:val="00AB0DCB"/>
    <w:rsid w:val="00AC1867"/>
    <w:rsid w:val="00AD2F9E"/>
    <w:rsid w:val="00AE0BC5"/>
    <w:rsid w:val="00AE2D43"/>
    <w:rsid w:val="00AE2D7B"/>
    <w:rsid w:val="00AE2E80"/>
    <w:rsid w:val="00AF2150"/>
    <w:rsid w:val="00AF6C5A"/>
    <w:rsid w:val="00B06209"/>
    <w:rsid w:val="00B10A0C"/>
    <w:rsid w:val="00B10B41"/>
    <w:rsid w:val="00B13989"/>
    <w:rsid w:val="00B206D8"/>
    <w:rsid w:val="00B240E0"/>
    <w:rsid w:val="00B2565B"/>
    <w:rsid w:val="00B36530"/>
    <w:rsid w:val="00B36AEE"/>
    <w:rsid w:val="00B37649"/>
    <w:rsid w:val="00B40F6B"/>
    <w:rsid w:val="00B46927"/>
    <w:rsid w:val="00B51FAD"/>
    <w:rsid w:val="00B6019F"/>
    <w:rsid w:val="00B63914"/>
    <w:rsid w:val="00B67406"/>
    <w:rsid w:val="00B77FA2"/>
    <w:rsid w:val="00B81871"/>
    <w:rsid w:val="00B83A22"/>
    <w:rsid w:val="00B840F8"/>
    <w:rsid w:val="00B8491F"/>
    <w:rsid w:val="00B84C77"/>
    <w:rsid w:val="00B90B98"/>
    <w:rsid w:val="00B90FB6"/>
    <w:rsid w:val="00B94E72"/>
    <w:rsid w:val="00B964D0"/>
    <w:rsid w:val="00B9688C"/>
    <w:rsid w:val="00B973E2"/>
    <w:rsid w:val="00BB69A6"/>
    <w:rsid w:val="00BB6EB3"/>
    <w:rsid w:val="00BB7251"/>
    <w:rsid w:val="00BC2B8A"/>
    <w:rsid w:val="00BD2AE7"/>
    <w:rsid w:val="00BE2106"/>
    <w:rsid w:val="00BE5893"/>
    <w:rsid w:val="00BF18CF"/>
    <w:rsid w:val="00BF34F2"/>
    <w:rsid w:val="00BF7CD5"/>
    <w:rsid w:val="00C06791"/>
    <w:rsid w:val="00C1046C"/>
    <w:rsid w:val="00C106F2"/>
    <w:rsid w:val="00C11E97"/>
    <w:rsid w:val="00C141DD"/>
    <w:rsid w:val="00C21D83"/>
    <w:rsid w:val="00C26FFA"/>
    <w:rsid w:val="00C34E5C"/>
    <w:rsid w:val="00C35053"/>
    <w:rsid w:val="00C37F1D"/>
    <w:rsid w:val="00C45850"/>
    <w:rsid w:val="00C500C6"/>
    <w:rsid w:val="00C508D2"/>
    <w:rsid w:val="00C53CB3"/>
    <w:rsid w:val="00C57010"/>
    <w:rsid w:val="00C62C19"/>
    <w:rsid w:val="00C65D35"/>
    <w:rsid w:val="00C83EB8"/>
    <w:rsid w:val="00C86FB2"/>
    <w:rsid w:val="00C903EC"/>
    <w:rsid w:val="00C970BB"/>
    <w:rsid w:val="00C9758B"/>
    <w:rsid w:val="00C97CEC"/>
    <w:rsid w:val="00CB283B"/>
    <w:rsid w:val="00CB50F4"/>
    <w:rsid w:val="00CB6205"/>
    <w:rsid w:val="00CB6EB6"/>
    <w:rsid w:val="00CC39DE"/>
    <w:rsid w:val="00CD00D0"/>
    <w:rsid w:val="00CD3990"/>
    <w:rsid w:val="00CD5550"/>
    <w:rsid w:val="00CE43BD"/>
    <w:rsid w:val="00CE4829"/>
    <w:rsid w:val="00D07493"/>
    <w:rsid w:val="00D145F6"/>
    <w:rsid w:val="00D20796"/>
    <w:rsid w:val="00D31EB4"/>
    <w:rsid w:val="00D3356F"/>
    <w:rsid w:val="00D4065A"/>
    <w:rsid w:val="00D43EC1"/>
    <w:rsid w:val="00D45E08"/>
    <w:rsid w:val="00D54BA4"/>
    <w:rsid w:val="00D54F53"/>
    <w:rsid w:val="00D556E7"/>
    <w:rsid w:val="00D5616C"/>
    <w:rsid w:val="00D61A49"/>
    <w:rsid w:val="00D66B0F"/>
    <w:rsid w:val="00D8185F"/>
    <w:rsid w:val="00D858B7"/>
    <w:rsid w:val="00D96A3C"/>
    <w:rsid w:val="00D97224"/>
    <w:rsid w:val="00DA6650"/>
    <w:rsid w:val="00DA743D"/>
    <w:rsid w:val="00DB061A"/>
    <w:rsid w:val="00DB4E90"/>
    <w:rsid w:val="00DB5250"/>
    <w:rsid w:val="00DB6075"/>
    <w:rsid w:val="00DB7082"/>
    <w:rsid w:val="00DC394C"/>
    <w:rsid w:val="00DC6851"/>
    <w:rsid w:val="00DD57A5"/>
    <w:rsid w:val="00DD7281"/>
    <w:rsid w:val="00DF2B90"/>
    <w:rsid w:val="00DF7D6F"/>
    <w:rsid w:val="00DF7F21"/>
    <w:rsid w:val="00E0194E"/>
    <w:rsid w:val="00E021C4"/>
    <w:rsid w:val="00E03B26"/>
    <w:rsid w:val="00E05B79"/>
    <w:rsid w:val="00E06A08"/>
    <w:rsid w:val="00E06C8A"/>
    <w:rsid w:val="00E22ADA"/>
    <w:rsid w:val="00E3073C"/>
    <w:rsid w:val="00E308EC"/>
    <w:rsid w:val="00E31B85"/>
    <w:rsid w:val="00E40EB9"/>
    <w:rsid w:val="00E41F68"/>
    <w:rsid w:val="00E455CF"/>
    <w:rsid w:val="00E648F3"/>
    <w:rsid w:val="00E66D6D"/>
    <w:rsid w:val="00E7048A"/>
    <w:rsid w:val="00E70D81"/>
    <w:rsid w:val="00E732D9"/>
    <w:rsid w:val="00E73717"/>
    <w:rsid w:val="00E73C4B"/>
    <w:rsid w:val="00E75175"/>
    <w:rsid w:val="00E758D8"/>
    <w:rsid w:val="00E85026"/>
    <w:rsid w:val="00E8673F"/>
    <w:rsid w:val="00E950FA"/>
    <w:rsid w:val="00EA205D"/>
    <w:rsid w:val="00EA324C"/>
    <w:rsid w:val="00EB2468"/>
    <w:rsid w:val="00EC0537"/>
    <w:rsid w:val="00ED0B67"/>
    <w:rsid w:val="00ED377E"/>
    <w:rsid w:val="00ED41FF"/>
    <w:rsid w:val="00ED7AF3"/>
    <w:rsid w:val="00EE1308"/>
    <w:rsid w:val="00EE4224"/>
    <w:rsid w:val="00EF5357"/>
    <w:rsid w:val="00EF55B8"/>
    <w:rsid w:val="00EF6662"/>
    <w:rsid w:val="00F02034"/>
    <w:rsid w:val="00F07050"/>
    <w:rsid w:val="00F1021C"/>
    <w:rsid w:val="00F10ADD"/>
    <w:rsid w:val="00F118E0"/>
    <w:rsid w:val="00F119EB"/>
    <w:rsid w:val="00F14B57"/>
    <w:rsid w:val="00F167F5"/>
    <w:rsid w:val="00F16DC6"/>
    <w:rsid w:val="00F1755A"/>
    <w:rsid w:val="00F24B1C"/>
    <w:rsid w:val="00F26694"/>
    <w:rsid w:val="00F274A2"/>
    <w:rsid w:val="00F277D3"/>
    <w:rsid w:val="00F30CCF"/>
    <w:rsid w:val="00F35D6A"/>
    <w:rsid w:val="00F43C39"/>
    <w:rsid w:val="00F46703"/>
    <w:rsid w:val="00F50C12"/>
    <w:rsid w:val="00F55339"/>
    <w:rsid w:val="00F55B05"/>
    <w:rsid w:val="00F63366"/>
    <w:rsid w:val="00F73FFA"/>
    <w:rsid w:val="00F74579"/>
    <w:rsid w:val="00F821EF"/>
    <w:rsid w:val="00F8690B"/>
    <w:rsid w:val="00F907E9"/>
    <w:rsid w:val="00F909CC"/>
    <w:rsid w:val="00F94805"/>
    <w:rsid w:val="00F97715"/>
    <w:rsid w:val="00F97F94"/>
    <w:rsid w:val="00FA2A3D"/>
    <w:rsid w:val="00FB412F"/>
    <w:rsid w:val="00FD29FB"/>
    <w:rsid w:val="00FD6166"/>
    <w:rsid w:val="00FD787C"/>
    <w:rsid w:val="00FE1C72"/>
    <w:rsid w:val="00FF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9B0"/>
    <w:rPr>
      <w:sz w:val="24"/>
      <w:szCs w:val="24"/>
    </w:rPr>
  </w:style>
  <w:style w:type="paragraph" w:styleId="Ttulo3">
    <w:name w:val="heading 3"/>
    <w:basedOn w:val="Normal"/>
    <w:link w:val="Ttulo3Carcter"/>
    <w:uiPriority w:val="9"/>
    <w:qFormat/>
    <w:locked/>
    <w:rsid w:val="00AF215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1C2F8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6B6369"/>
    <w:rPr>
      <w:rFonts w:cs="Times New Roman"/>
      <w:sz w:val="2"/>
    </w:rPr>
  </w:style>
  <w:style w:type="table" w:styleId="Tabelacomgrelha">
    <w:name w:val="Table Grid"/>
    <w:basedOn w:val="Tabelanormal"/>
    <w:uiPriority w:val="99"/>
    <w:rsid w:val="00832C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1A05F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sid w:val="006B6369"/>
    <w:rPr>
      <w:rFonts w:cs="Times New Roman"/>
      <w:sz w:val="24"/>
      <w:szCs w:val="24"/>
    </w:rPr>
  </w:style>
  <w:style w:type="paragraph" w:styleId="Rodap">
    <w:name w:val="footer"/>
    <w:basedOn w:val="Normal"/>
    <w:link w:val="RodapCarcter"/>
    <w:uiPriority w:val="99"/>
    <w:rsid w:val="001A05F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6B6369"/>
    <w:rPr>
      <w:rFonts w:cs="Times New Roman"/>
      <w:sz w:val="24"/>
      <w:szCs w:val="24"/>
    </w:rPr>
  </w:style>
  <w:style w:type="character" w:styleId="Nmerodepgina">
    <w:name w:val="page number"/>
    <w:basedOn w:val="Tipodeletrapredefinidodopargrafo"/>
    <w:uiPriority w:val="99"/>
    <w:rsid w:val="00527C67"/>
    <w:rPr>
      <w:rFonts w:cs="Times New Roman"/>
    </w:rPr>
  </w:style>
  <w:style w:type="paragraph" w:customStyle="1" w:styleId="titulosformacao">
    <w:name w:val="titulosformacao"/>
    <w:basedOn w:val="Normal"/>
    <w:uiPriority w:val="99"/>
    <w:rsid w:val="00F821EF"/>
    <w:pPr>
      <w:spacing w:before="100" w:beforeAutospacing="1" w:after="100" w:afterAutospacing="1"/>
    </w:pPr>
    <w:rPr>
      <w:rFonts w:ascii="Trebuchet MS" w:hAnsi="Trebuchet MS"/>
      <w:b/>
      <w:bCs/>
      <w:color w:val="0066CC"/>
      <w:sz w:val="13"/>
      <w:szCs w:val="13"/>
    </w:rPr>
  </w:style>
  <w:style w:type="paragraph" w:styleId="NormalWeb">
    <w:name w:val="Normal (Web)"/>
    <w:basedOn w:val="Normal"/>
    <w:uiPriority w:val="99"/>
    <w:rsid w:val="00F821EF"/>
    <w:pPr>
      <w:spacing w:after="36"/>
    </w:pPr>
    <w:rPr>
      <w:color w:val="333333"/>
    </w:rPr>
  </w:style>
  <w:style w:type="character" w:styleId="Hiperligao">
    <w:name w:val="Hyperlink"/>
    <w:basedOn w:val="Tipodeletrapredefinidodopargrafo"/>
    <w:uiPriority w:val="99"/>
    <w:rsid w:val="000A71E1"/>
    <w:rPr>
      <w:rFonts w:cs="Times New Roman"/>
      <w:color w:val="CC0000"/>
      <w:u w:val="single"/>
    </w:rPr>
  </w:style>
  <w:style w:type="character" w:customStyle="1" w:styleId="rwrro">
    <w:name w:val="rwrro"/>
    <w:basedOn w:val="Tipodeletrapredefinidodopargrafo"/>
    <w:uiPriority w:val="99"/>
    <w:rsid w:val="00576380"/>
    <w:rPr>
      <w:rFonts w:cs="Times New Roman"/>
      <w:color w:val="3F52B8"/>
      <w:u w:val="none"/>
      <w:effect w:val="none"/>
    </w:rPr>
  </w:style>
  <w:style w:type="paragraph" w:customStyle="1" w:styleId="Default">
    <w:name w:val="Default"/>
    <w:rsid w:val="007478BF"/>
    <w:pPr>
      <w:autoSpaceDE w:val="0"/>
      <w:autoSpaceDN w:val="0"/>
      <w:adjustRightInd w:val="0"/>
    </w:pPr>
    <w:rPr>
      <w:rFonts w:ascii="Amnesty Trade Gothic Cn" w:hAnsi="Amnesty Trade Gothic Cn" w:cs="Amnesty Trade Gothic C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478BF"/>
    <w:pPr>
      <w:spacing w:line="241" w:lineRule="atLeast"/>
    </w:pPr>
    <w:rPr>
      <w:rFonts w:cs="Times New Roman"/>
      <w:color w:val="auto"/>
    </w:rPr>
  </w:style>
  <w:style w:type="character" w:styleId="nfase">
    <w:name w:val="Emphasis"/>
    <w:basedOn w:val="Tipodeletrapredefinidodopargrafo"/>
    <w:uiPriority w:val="20"/>
    <w:qFormat/>
    <w:locked/>
    <w:rsid w:val="009E4EC0"/>
    <w:rPr>
      <w:b/>
      <w:bCs/>
      <w:i w:val="0"/>
      <w:iCs w:val="0"/>
    </w:rPr>
  </w:style>
  <w:style w:type="character" w:customStyle="1" w:styleId="st1">
    <w:name w:val="st1"/>
    <w:basedOn w:val="Tipodeletrapredefinidodopargrafo"/>
    <w:rsid w:val="009E4EC0"/>
  </w:style>
  <w:style w:type="paragraph" w:styleId="PargrafodaLista">
    <w:name w:val="List Paragraph"/>
    <w:basedOn w:val="Normal"/>
    <w:uiPriority w:val="34"/>
    <w:qFormat/>
    <w:rsid w:val="00083C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Tipodeletrapredefinidodopargrafo"/>
    <w:uiPriority w:val="22"/>
    <w:qFormat/>
    <w:locked/>
    <w:rsid w:val="001E2CBA"/>
    <w:rPr>
      <w:b/>
      <w:bCs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AF2150"/>
    <w:rPr>
      <w:b/>
      <w:bCs/>
      <w:sz w:val="27"/>
      <w:szCs w:val="27"/>
    </w:rPr>
  </w:style>
  <w:style w:type="character" w:customStyle="1" w:styleId="markkoqb2e24l">
    <w:name w:val="markkoqb2e24l"/>
    <w:basedOn w:val="Tipodeletrapredefinidodopargrafo"/>
    <w:rsid w:val="0057299C"/>
  </w:style>
  <w:style w:type="character" w:customStyle="1" w:styleId="markqwhrcky5p">
    <w:name w:val="markqwhrcky5p"/>
    <w:basedOn w:val="Tipodeletrapredefinidodopargrafo"/>
    <w:rsid w:val="0057299C"/>
  </w:style>
  <w:style w:type="character" w:customStyle="1" w:styleId="markuqosgyg06">
    <w:name w:val="markuqosgyg06"/>
    <w:basedOn w:val="Tipodeletrapredefinidodopargrafo"/>
    <w:rsid w:val="00572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7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ESTG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Portatil_DELL</dc:creator>
  <cp:keywords/>
  <dc:description/>
  <cp:lastModifiedBy>Ana Filipa</cp:lastModifiedBy>
  <cp:revision>6</cp:revision>
  <cp:lastPrinted>2008-11-21T15:16:00Z</cp:lastPrinted>
  <dcterms:created xsi:type="dcterms:W3CDTF">2020-02-23T21:26:00Z</dcterms:created>
  <dcterms:modified xsi:type="dcterms:W3CDTF">2020-02-29T16:37:00Z</dcterms:modified>
</cp:coreProperties>
</file>